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46CF2" w14:textId="77777777" w:rsidR="001E4018" w:rsidRPr="00685348"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685348">
        <w:rPr>
          <w:rFonts w:ascii="Times New Roman" w:eastAsia="Times New Roman" w:hAnsi="Times New Roman" w:cs="Times New Roman"/>
          <w:bCs/>
          <w:i/>
          <w:sz w:val="28"/>
          <w:szCs w:val="28"/>
          <w:lang w:eastAsia="ru-RU"/>
        </w:rPr>
        <w:t xml:space="preserve">Вносится Губернатором </w:t>
      </w:r>
    </w:p>
    <w:p w14:paraId="604467D7" w14:textId="77777777" w:rsidR="001E4018" w:rsidRPr="00685348"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685348">
        <w:rPr>
          <w:rFonts w:ascii="Times New Roman" w:eastAsia="Times New Roman" w:hAnsi="Times New Roman" w:cs="Times New Roman"/>
          <w:bCs/>
          <w:i/>
          <w:sz w:val="28"/>
          <w:szCs w:val="28"/>
          <w:lang w:eastAsia="ru-RU"/>
        </w:rPr>
        <w:t xml:space="preserve">Новосибирской области </w:t>
      </w:r>
    </w:p>
    <w:p w14:paraId="3B507A8C" w14:textId="77777777" w:rsidR="001E4018" w:rsidRPr="00685348" w:rsidRDefault="001E4018" w:rsidP="001E4018">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97A25BA" w14:textId="77777777" w:rsidR="001E4018" w:rsidRPr="00685348" w:rsidRDefault="001E4018" w:rsidP="001E40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685348">
        <w:rPr>
          <w:rFonts w:ascii="Times New Roman" w:eastAsia="Times New Roman" w:hAnsi="Times New Roman" w:cs="Times New Roman"/>
          <w:bCs/>
          <w:sz w:val="28"/>
          <w:szCs w:val="28"/>
          <w:lang w:eastAsia="ru-RU"/>
        </w:rPr>
        <w:t>Проект № _______</w:t>
      </w:r>
    </w:p>
    <w:p w14:paraId="7E061461" w14:textId="77777777" w:rsidR="001E4018" w:rsidRPr="00685348"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A48B5D6" w14:textId="77777777" w:rsidR="001E4018" w:rsidRPr="00685348"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274C275" w14:textId="77777777" w:rsidR="001E4018" w:rsidRPr="0068534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685348">
        <w:rPr>
          <w:rFonts w:ascii="Times New Roman" w:eastAsia="Times New Roman" w:hAnsi="Times New Roman" w:cs="Times New Roman"/>
          <w:b/>
          <w:bCs/>
          <w:kern w:val="28"/>
          <w:sz w:val="40"/>
          <w:szCs w:val="40"/>
          <w:lang w:eastAsia="ru-RU"/>
        </w:rPr>
        <w:t xml:space="preserve">ЗАКОН </w:t>
      </w:r>
    </w:p>
    <w:p w14:paraId="3454FC0A" w14:textId="77777777" w:rsidR="001E4018" w:rsidRPr="0068534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685348">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685348"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685348"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02C29C01" w:rsidR="009C20DC" w:rsidRPr="00685348" w:rsidRDefault="009C20DC" w:rsidP="00C051AD">
      <w:pPr>
        <w:widowControl w:val="0"/>
        <w:spacing w:after="0" w:line="240" w:lineRule="auto"/>
        <w:ind w:firstLine="567"/>
        <w:jc w:val="center"/>
        <w:rPr>
          <w:rFonts w:ascii="Times New Roman" w:hAnsi="Times New Roman" w:cs="Times New Roman"/>
          <w:b/>
          <w:bCs/>
          <w:sz w:val="28"/>
          <w:szCs w:val="28"/>
          <w:lang w:eastAsia="ru-RU"/>
        </w:rPr>
      </w:pPr>
      <w:r w:rsidRPr="00685348">
        <w:rPr>
          <w:rFonts w:ascii="Times New Roman" w:hAnsi="Times New Roman" w:cs="Times New Roman"/>
          <w:b/>
          <w:bCs/>
          <w:sz w:val="28"/>
          <w:szCs w:val="28"/>
          <w:lang w:eastAsia="ru-RU"/>
        </w:rPr>
        <w:t xml:space="preserve">Об областном бюджете Новосибирской области на </w:t>
      </w:r>
      <w:r w:rsidR="0006005F" w:rsidRPr="00685348">
        <w:rPr>
          <w:rFonts w:ascii="Times New Roman" w:hAnsi="Times New Roman" w:cs="Times New Roman"/>
          <w:b/>
          <w:bCs/>
          <w:sz w:val="28"/>
          <w:szCs w:val="28"/>
          <w:lang w:eastAsia="ru-RU"/>
        </w:rPr>
        <w:t>20</w:t>
      </w:r>
      <w:r w:rsidR="00545D3D">
        <w:rPr>
          <w:rFonts w:ascii="Times New Roman" w:hAnsi="Times New Roman" w:cs="Times New Roman"/>
          <w:b/>
          <w:bCs/>
          <w:sz w:val="28"/>
          <w:szCs w:val="28"/>
          <w:lang w:eastAsia="ru-RU"/>
        </w:rPr>
        <w:t>20</w:t>
      </w:r>
      <w:r w:rsidRPr="00685348">
        <w:rPr>
          <w:rFonts w:ascii="Times New Roman" w:hAnsi="Times New Roman" w:cs="Times New Roman"/>
          <w:b/>
          <w:bCs/>
          <w:sz w:val="28"/>
          <w:szCs w:val="28"/>
          <w:lang w:eastAsia="ru-RU"/>
        </w:rPr>
        <w:t xml:space="preserve"> год и плановый период </w:t>
      </w:r>
      <w:r w:rsidR="0006005F" w:rsidRPr="00685348">
        <w:rPr>
          <w:rFonts w:ascii="Times New Roman" w:hAnsi="Times New Roman" w:cs="Times New Roman"/>
          <w:b/>
          <w:bCs/>
          <w:sz w:val="28"/>
          <w:szCs w:val="28"/>
          <w:lang w:eastAsia="ru-RU"/>
        </w:rPr>
        <w:t>20</w:t>
      </w:r>
      <w:r w:rsidR="0041754B" w:rsidRPr="00685348">
        <w:rPr>
          <w:rFonts w:ascii="Times New Roman" w:hAnsi="Times New Roman" w:cs="Times New Roman"/>
          <w:b/>
          <w:bCs/>
          <w:sz w:val="28"/>
          <w:szCs w:val="28"/>
          <w:lang w:eastAsia="ru-RU"/>
        </w:rPr>
        <w:t>2</w:t>
      </w:r>
      <w:r w:rsidR="00545D3D">
        <w:rPr>
          <w:rFonts w:ascii="Times New Roman" w:hAnsi="Times New Roman" w:cs="Times New Roman"/>
          <w:b/>
          <w:bCs/>
          <w:sz w:val="28"/>
          <w:szCs w:val="28"/>
          <w:lang w:eastAsia="ru-RU"/>
        </w:rPr>
        <w:t>1</w:t>
      </w:r>
      <w:r w:rsidRPr="00685348">
        <w:rPr>
          <w:rFonts w:ascii="Times New Roman" w:hAnsi="Times New Roman" w:cs="Times New Roman"/>
          <w:b/>
          <w:bCs/>
          <w:sz w:val="28"/>
          <w:szCs w:val="28"/>
          <w:lang w:eastAsia="ru-RU"/>
        </w:rPr>
        <w:t xml:space="preserve"> и </w:t>
      </w:r>
      <w:r w:rsidR="0006005F" w:rsidRPr="00685348">
        <w:rPr>
          <w:rFonts w:ascii="Times New Roman" w:hAnsi="Times New Roman" w:cs="Times New Roman"/>
          <w:b/>
          <w:bCs/>
          <w:sz w:val="28"/>
          <w:szCs w:val="28"/>
          <w:lang w:eastAsia="ru-RU"/>
        </w:rPr>
        <w:t>20</w:t>
      </w:r>
      <w:r w:rsidR="00413296" w:rsidRPr="00685348">
        <w:rPr>
          <w:rFonts w:ascii="Times New Roman" w:hAnsi="Times New Roman" w:cs="Times New Roman"/>
          <w:b/>
          <w:bCs/>
          <w:sz w:val="28"/>
          <w:szCs w:val="28"/>
          <w:lang w:eastAsia="ru-RU"/>
        </w:rPr>
        <w:t>2</w:t>
      </w:r>
      <w:r w:rsidR="00545D3D">
        <w:rPr>
          <w:rFonts w:ascii="Times New Roman" w:hAnsi="Times New Roman" w:cs="Times New Roman"/>
          <w:b/>
          <w:bCs/>
          <w:sz w:val="28"/>
          <w:szCs w:val="28"/>
          <w:lang w:eastAsia="ru-RU"/>
        </w:rPr>
        <w:t>2</w:t>
      </w:r>
      <w:r w:rsidRPr="00685348">
        <w:rPr>
          <w:rFonts w:ascii="Times New Roman" w:hAnsi="Times New Roman" w:cs="Times New Roman"/>
          <w:b/>
          <w:bCs/>
          <w:sz w:val="28"/>
          <w:szCs w:val="28"/>
          <w:lang w:eastAsia="ru-RU"/>
        </w:rPr>
        <w:t xml:space="preserve"> годов </w:t>
      </w:r>
    </w:p>
    <w:p w14:paraId="690777A0" w14:textId="77777777" w:rsidR="00753ABA" w:rsidRPr="00685348"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685348"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5E99359C" w:rsidR="00DA31F8" w:rsidRPr="00685348" w:rsidRDefault="00DA31F8" w:rsidP="00975B4F">
      <w:pPr>
        <w:pStyle w:val="ConsPlusNormal"/>
        <w:ind w:firstLine="709"/>
        <w:jc w:val="both"/>
        <w:outlineLvl w:val="0"/>
        <w:rPr>
          <w:rFonts w:ascii="Times New Roman" w:hAnsi="Times New Roman" w:cs="Times New Roman"/>
          <w:b/>
          <w:sz w:val="28"/>
          <w:szCs w:val="28"/>
        </w:rPr>
      </w:pPr>
      <w:bookmarkStart w:id="0" w:name="Par16"/>
      <w:bookmarkEnd w:id="0"/>
      <w:r w:rsidRPr="00685348">
        <w:rPr>
          <w:rFonts w:ascii="Times New Roman" w:hAnsi="Times New Roman" w:cs="Times New Roman"/>
          <w:b/>
          <w:sz w:val="28"/>
          <w:szCs w:val="28"/>
        </w:rPr>
        <w:t>Статья 1. Основные характеристики областного бюджета на 20</w:t>
      </w:r>
      <w:r w:rsidR="00545D3D">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w:t>
      </w:r>
      <w:r w:rsidR="0041754B" w:rsidRPr="00685348">
        <w:rPr>
          <w:rFonts w:ascii="Times New Roman" w:hAnsi="Times New Roman" w:cs="Times New Roman"/>
          <w:b/>
          <w:sz w:val="28"/>
          <w:szCs w:val="28"/>
        </w:rPr>
        <w:t>2</w:t>
      </w:r>
      <w:r w:rsidR="00545D3D">
        <w:rPr>
          <w:rFonts w:ascii="Times New Roman" w:hAnsi="Times New Roman" w:cs="Times New Roman"/>
          <w:b/>
          <w:sz w:val="28"/>
          <w:szCs w:val="28"/>
        </w:rPr>
        <w:t>1</w:t>
      </w:r>
      <w:r w:rsidRPr="00685348">
        <w:rPr>
          <w:rFonts w:ascii="Times New Roman" w:hAnsi="Times New Roman" w:cs="Times New Roman"/>
          <w:b/>
          <w:sz w:val="28"/>
          <w:szCs w:val="28"/>
        </w:rPr>
        <w:t xml:space="preserve"> и 20</w:t>
      </w:r>
      <w:r w:rsidR="00287AF5" w:rsidRPr="00685348">
        <w:rPr>
          <w:rFonts w:ascii="Times New Roman" w:hAnsi="Times New Roman" w:cs="Times New Roman"/>
          <w:b/>
          <w:sz w:val="28"/>
          <w:szCs w:val="28"/>
        </w:rPr>
        <w:t>2</w:t>
      </w:r>
      <w:r w:rsidR="00545D3D">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14:paraId="1FCC2319" w14:textId="77777777" w:rsidR="00DA31F8" w:rsidRPr="00685348" w:rsidRDefault="00DA31F8" w:rsidP="00975B4F">
      <w:pPr>
        <w:pStyle w:val="ConsPlusNormal"/>
        <w:ind w:firstLine="709"/>
        <w:jc w:val="both"/>
        <w:rPr>
          <w:rFonts w:ascii="Times New Roman" w:hAnsi="Times New Roman" w:cs="Times New Roman"/>
          <w:sz w:val="28"/>
          <w:szCs w:val="28"/>
        </w:rPr>
      </w:pPr>
    </w:p>
    <w:p w14:paraId="756B4C3F" w14:textId="5D2CB7F8"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w:t>
      </w:r>
      <w:r w:rsidR="007B5E15" w:rsidRPr="00685348">
        <w:rPr>
          <w:rFonts w:ascii="Times New Roman" w:hAnsi="Times New Roman" w:cs="Times New Roman"/>
          <w:sz w:val="28"/>
          <w:szCs w:val="28"/>
        </w:rPr>
        <w:t>–</w:t>
      </w:r>
      <w:r w:rsidRPr="00685348">
        <w:rPr>
          <w:rFonts w:ascii="Times New Roman" w:hAnsi="Times New Roman" w:cs="Times New Roman"/>
          <w:sz w:val="28"/>
          <w:szCs w:val="28"/>
        </w:rPr>
        <w:t xml:space="preserve"> областной бюджет) на 20</w:t>
      </w:r>
      <w:r w:rsidR="00545D3D">
        <w:rPr>
          <w:rFonts w:ascii="Times New Roman" w:hAnsi="Times New Roman" w:cs="Times New Roman"/>
          <w:sz w:val="28"/>
          <w:szCs w:val="28"/>
        </w:rPr>
        <w:t>20</w:t>
      </w:r>
      <w:r w:rsidRPr="00685348">
        <w:rPr>
          <w:rFonts w:ascii="Times New Roman" w:hAnsi="Times New Roman" w:cs="Times New Roman"/>
          <w:sz w:val="28"/>
          <w:szCs w:val="28"/>
        </w:rPr>
        <w:t xml:space="preserve"> год:</w:t>
      </w:r>
    </w:p>
    <w:p w14:paraId="41EF825F" w14:textId="17FE9881" w:rsidR="00890723" w:rsidRPr="00921BF5" w:rsidRDefault="00890723"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 xml:space="preserve">1) прогнозируемый общий объем доходов областного бюджета в сумме </w:t>
      </w:r>
      <w:r w:rsidR="009E266B" w:rsidRPr="00921BF5">
        <w:rPr>
          <w:rFonts w:ascii="Times New Roman" w:hAnsi="Times New Roman" w:cs="Times New Roman"/>
          <w:sz w:val="28"/>
          <w:szCs w:val="28"/>
        </w:rPr>
        <w:t>1</w:t>
      </w:r>
      <w:r w:rsidR="00045095" w:rsidRPr="00921BF5">
        <w:rPr>
          <w:rFonts w:ascii="Times New Roman" w:hAnsi="Times New Roman" w:cs="Times New Roman"/>
          <w:sz w:val="28"/>
          <w:szCs w:val="28"/>
        </w:rPr>
        <w:t>72</w:t>
      </w:r>
      <w:r w:rsidR="009E266B" w:rsidRPr="00921BF5">
        <w:rPr>
          <w:rFonts w:ascii="Times New Roman" w:hAnsi="Times New Roman" w:cs="Times New Roman"/>
          <w:sz w:val="28"/>
          <w:szCs w:val="28"/>
        </w:rPr>
        <w:t> </w:t>
      </w:r>
      <w:r w:rsidR="00045095" w:rsidRPr="00921BF5">
        <w:rPr>
          <w:rFonts w:ascii="Times New Roman" w:hAnsi="Times New Roman" w:cs="Times New Roman"/>
          <w:sz w:val="28"/>
          <w:szCs w:val="28"/>
        </w:rPr>
        <w:t>860</w:t>
      </w:r>
      <w:r w:rsidR="009E266B" w:rsidRPr="00921BF5">
        <w:rPr>
          <w:rFonts w:ascii="Times New Roman" w:hAnsi="Times New Roman" w:cs="Times New Roman"/>
          <w:sz w:val="28"/>
          <w:szCs w:val="28"/>
        </w:rPr>
        <w:t> </w:t>
      </w:r>
      <w:r w:rsidR="00045095" w:rsidRPr="00921BF5">
        <w:rPr>
          <w:rFonts w:ascii="Times New Roman" w:hAnsi="Times New Roman" w:cs="Times New Roman"/>
          <w:sz w:val="28"/>
          <w:szCs w:val="28"/>
        </w:rPr>
        <w:t>547</w:t>
      </w:r>
      <w:r w:rsidR="009E266B" w:rsidRPr="00921BF5">
        <w:rPr>
          <w:rFonts w:ascii="Times New Roman" w:hAnsi="Times New Roman" w:cs="Times New Roman"/>
          <w:sz w:val="28"/>
          <w:szCs w:val="28"/>
        </w:rPr>
        <w:t>,</w:t>
      </w:r>
      <w:r w:rsidR="00045095" w:rsidRPr="00921BF5">
        <w:rPr>
          <w:rFonts w:ascii="Times New Roman" w:hAnsi="Times New Roman" w:cs="Times New Roman"/>
          <w:sz w:val="28"/>
          <w:szCs w:val="28"/>
        </w:rPr>
        <w:t>1</w:t>
      </w:r>
      <w:r w:rsidRPr="00921BF5">
        <w:rPr>
          <w:rFonts w:ascii="Times New Roman" w:hAnsi="Times New Roman" w:cs="Times New Roman"/>
          <w:sz w:val="28"/>
          <w:szCs w:val="28"/>
        </w:rPr>
        <w:t xml:space="preserve"> тыс. рублей, в том числе объем безвозмездных поступлений в сумме </w:t>
      </w:r>
      <w:r w:rsidR="00045095" w:rsidRPr="00921BF5">
        <w:rPr>
          <w:rFonts w:ascii="Times New Roman" w:hAnsi="Times New Roman" w:cs="Times New Roman"/>
          <w:sz w:val="28"/>
          <w:szCs w:val="28"/>
        </w:rPr>
        <w:t>32</w:t>
      </w:r>
      <w:r w:rsidR="009E266B" w:rsidRPr="00921BF5">
        <w:rPr>
          <w:rFonts w:ascii="Times New Roman" w:hAnsi="Times New Roman" w:cs="Times New Roman"/>
          <w:sz w:val="28"/>
          <w:szCs w:val="28"/>
        </w:rPr>
        <w:t xml:space="preserve"> </w:t>
      </w:r>
      <w:r w:rsidR="00045095" w:rsidRPr="00921BF5">
        <w:rPr>
          <w:rFonts w:ascii="Times New Roman" w:hAnsi="Times New Roman" w:cs="Times New Roman"/>
          <w:sz w:val="28"/>
          <w:szCs w:val="28"/>
        </w:rPr>
        <w:t>803</w:t>
      </w:r>
      <w:r w:rsidR="009E266B" w:rsidRPr="00921BF5">
        <w:rPr>
          <w:rFonts w:ascii="Times New Roman" w:hAnsi="Times New Roman" w:cs="Times New Roman"/>
          <w:sz w:val="28"/>
          <w:szCs w:val="28"/>
        </w:rPr>
        <w:t xml:space="preserve"> </w:t>
      </w:r>
      <w:r w:rsidR="00045095" w:rsidRPr="00921BF5">
        <w:rPr>
          <w:rFonts w:ascii="Times New Roman" w:hAnsi="Times New Roman" w:cs="Times New Roman"/>
          <w:sz w:val="28"/>
          <w:szCs w:val="28"/>
        </w:rPr>
        <w:t>247</w:t>
      </w:r>
      <w:r w:rsidR="009E266B" w:rsidRPr="00921BF5">
        <w:rPr>
          <w:rFonts w:ascii="Times New Roman" w:hAnsi="Times New Roman" w:cs="Times New Roman"/>
          <w:sz w:val="28"/>
          <w:szCs w:val="28"/>
        </w:rPr>
        <w:t>,</w:t>
      </w:r>
      <w:r w:rsidR="00045095" w:rsidRPr="00921BF5">
        <w:rPr>
          <w:rFonts w:ascii="Times New Roman" w:hAnsi="Times New Roman" w:cs="Times New Roman"/>
          <w:sz w:val="28"/>
          <w:szCs w:val="28"/>
        </w:rPr>
        <w:t>7</w:t>
      </w:r>
      <w:r w:rsidRPr="00921BF5">
        <w:rPr>
          <w:rFonts w:ascii="Times New Roman" w:hAnsi="Times New Roman" w:cs="Times New Roman"/>
          <w:sz w:val="28"/>
          <w:szCs w:val="28"/>
        </w:rPr>
        <w:t xml:space="preserve"> тыс</w:t>
      </w:r>
      <w:r w:rsidRPr="00D2785B">
        <w:rPr>
          <w:rFonts w:ascii="Times New Roman" w:hAnsi="Times New Roman" w:cs="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045095" w:rsidRPr="00921BF5">
        <w:rPr>
          <w:rFonts w:ascii="Times New Roman" w:hAnsi="Times New Roman" w:cs="Times New Roman"/>
          <w:sz w:val="28"/>
          <w:szCs w:val="28"/>
        </w:rPr>
        <w:t>32</w:t>
      </w:r>
      <w:r w:rsidR="009E266B" w:rsidRPr="00921BF5">
        <w:rPr>
          <w:rFonts w:ascii="Times New Roman" w:hAnsi="Times New Roman" w:cs="Times New Roman"/>
          <w:sz w:val="28"/>
          <w:szCs w:val="28"/>
        </w:rPr>
        <w:t> </w:t>
      </w:r>
      <w:r w:rsidR="00045095" w:rsidRPr="00921BF5">
        <w:rPr>
          <w:rFonts w:ascii="Times New Roman" w:hAnsi="Times New Roman" w:cs="Times New Roman"/>
          <w:sz w:val="28"/>
          <w:szCs w:val="28"/>
        </w:rPr>
        <w:t>533</w:t>
      </w:r>
      <w:r w:rsidR="009E266B" w:rsidRPr="00921BF5">
        <w:rPr>
          <w:rFonts w:ascii="Times New Roman" w:hAnsi="Times New Roman" w:cs="Times New Roman"/>
          <w:sz w:val="28"/>
          <w:szCs w:val="28"/>
        </w:rPr>
        <w:t> </w:t>
      </w:r>
      <w:r w:rsidR="00045095" w:rsidRPr="00921BF5">
        <w:rPr>
          <w:rFonts w:ascii="Times New Roman" w:hAnsi="Times New Roman" w:cs="Times New Roman"/>
          <w:sz w:val="28"/>
          <w:szCs w:val="28"/>
        </w:rPr>
        <w:t>573</w:t>
      </w:r>
      <w:r w:rsidR="009E266B" w:rsidRPr="00921BF5">
        <w:rPr>
          <w:rFonts w:ascii="Times New Roman" w:hAnsi="Times New Roman" w:cs="Times New Roman"/>
          <w:sz w:val="28"/>
          <w:szCs w:val="28"/>
        </w:rPr>
        <w:t>,9</w:t>
      </w:r>
      <w:r w:rsidRPr="00921BF5">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045095" w:rsidRPr="00921BF5">
        <w:rPr>
          <w:rFonts w:ascii="Times New Roman" w:hAnsi="Times New Roman" w:cs="Times New Roman"/>
          <w:sz w:val="28"/>
          <w:szCs w:val="28"/>
        </w:rPr>
        <w:t>24</w:t>
      </w:r>
      <w:r w:rsidR="009E266B" w:rsidRPr="00921BF5">
        <w:rPr>
          <w:rFonts w:ascii="Times New Roman" w:hAnsi="Times New Roman" w:cs="Times New Roman"/>
          <w:sz w:val="28"/>
          <w:szCs w:val="28"/>
        </w:rPr>
        <w:t> </w:t>
      </w:r>
      <w:r w:rsidR="00045095" w:rsidRPr="00921BF5">
        <w:rPr>
          <w:rFonts w:ascii="Times New Roman" w:hAnsi="Times New Roman" w:cs="Times New Roman"/>
          <w:sz w:val="28"/>
          <w:szCs w:val="28"/>
        </w:rPr>
        <w:t>666</w:t>
      </w:r>
      <w:r w:rsidR="009E266B" w:rsidRPr="00921BF5">
        <w:rPr>
          <w:rFonts w:ascii="Times New Roman" w:hAnsi="Times New Roman" w:cs="Times New Roman"/>
          <w:sz w:val="28"/>
          <w:szCs w:val="28"/>
        </w:rPr>
        <w:t xml:space="preserve"> 7</w:t>
      </w:r>
      <w:r w:rsidR="00045095" w:rsidRPr="00921BF5">
        <w:rPr>
          <w:rFonts w:ascii="Times New Roman" w:hAnsi="Times New Roman" w:cs="Times New Roman"/>
          <w:sz w:val="28"/>
          <w:szCs w:val="28"/>
        </w:rPr>
        <w:t>06</w:t>
      </w:r>
      <w:r w:rsidR="009E266B" w:rsidRPr="00921BF5">
        <w:rPr>
          <w:rFonts w:ascii="Times New Roman" w:hAnsi="Times New Roman" w:cs="Times New Roman"/>
          <w:sz w:val="28"/>
          <w:szCs w:val="28"/>
        </w:rPr>
        <w:t>,6</w:t>
      </w:r>
      <w:r w:rsidRPr="00921BF5">
        <w:rPr>
          <w:rFonts w:ascii="Times New Roman" w:hAnsi="Times New Roman" w:cs="Times New Roman"/>
          <w:sz w:val="28"/>
          <w:szCs w:val="28"/>
        </w:rPr>
        <w:t xml:space="preserve"> тыс. рублей;</w:t>
      </w:r>
    </w:p>
    <w:p w14:paraId="62B1449A" w14:textId="2B155D0B" w:rsidR="00DA31F8" w:rsidRPr="00D2785B" w:rsidRDefault="00DA31F8" w:rsidP="00662CE7">
      <w:pPr>
        <w:pStyle w:val="ConsPlusNormal"/>
        <w:ind w:firstLine="709"/>
        <w:jc w:val="both"/>
        <w:rPr>
          <w:rFonts w:ascii="Times New Roman" w:hAnsi="Times New Roman" w:cs="Times New Roman"/>
          <w:sz w:val="28"/>
          <w:szCs w:val="28"/>
        </w:rPr>
      </w:pPr>
      <w:r w:rsidRPr="00921BF5">
        <w:rPr>
          <w:rFonts w:ascii="Times New Roman" w:hAnsi="Times New Roman" w:cs="Times New Roman"/>
          <w:sz w:val="28"/>
          <w:szCs w:val="28"/>
        </w:rPr>
        <w:t xml:space="preserve">2) </w:t>
      </w:r>
      <w:r w:rsidR="00662CE7" w:rsidRPr="00921BF5">
        <w:rPr>
          <w:rFonts w:ascii="Times New Roman" w:hAnsi="Times New Roman" w:cs="Times New Roman"/>
          <w:sz w:val="28"/>
          <w:szCs w:val="28"/>
        </w:rPr>
        <w:t xml:space="preserve">общий объем расходов областного бюджета в сумме </w:t>
      </w:r>
      <w:r w:rsidR="009C30D4" w:rsidRPr="00921BF5">
        <w:rPr>
          <w:rFonts w:ascii="Times New Roman" w:hAnsi="Times New Roman" w:cs="Times New Roman"/>
          <w:sz w:val="28"/>
          <w:szCs w:val="28"/>
        </w:rPr>
        <w:t>1</w:t>
      </w:r>
      <w:r w:rsidR="00045095" w:rsidRPr="00921BF5">
        <w:rPr>
          <w:rFonts w:ascii="Times New Roman" w:hAnsi="Times New Roman" w:cs="Times New Roman"/>
          <w:sz w:val="28"/>
          <w:szCs w:val="28"/>
        </w:rPr>
        <w:t>77</w:t>
      </w:r>
      <w:r w:rsidR="009C30D4" w:rsidRPr="00921BF5">
        <w:rPr>
          <w:rFonts w:ascii="Times New Roman" w:hAnsi="Times New Roman" w:cs="Times New Roman"/>
          <w:sz w:val="28"/>
          <w:szCs w:val="28"/>
        </w:rPr>
        <w:t> </w:t>
      </w:r>
      <w:r w:rsidR="00045095" w:rsidRPr="00921BF5">
        <w:rPr>
          <w:rFonts w:ascii="Times New Roman" w:hAnsi="Times New Roman" w:cs="Times New Roman"/>
          <w:sz w:val="28"/>
          <w:szCs w:val="28"/>
        </w:rPr>
        <w:t>4</w:t>
      </w:r>
      <w:r w:rsidR="009C30D4" w:rsidRPr="00921BF5">
        <w:rPr>
          <w:rFonts w:ascii="Times New Roman" w:hAnsi="Times New Roman" w:cs="Times New Roman"/>
          <w:sz w:val="28"/>
          <w:szCs w:val="28"/>
        </w:rPr>
        <w:t>7</w:t>
      </w:r>
      <w:r w:rsidR="00045095" w:rsidRPr="00921BF5">
        <w:rPr>
          <w:rFonts w:ascii="Times New Roman" w:hAnsi="Times New Roman" w:cs="Times New Roman"/>
          <w:sz w:val="28"/>
          <w:szCs w:val="28"/>
        </w:rPr>
        <w:t>2</w:t>
      </w:r>
      <w:r w:rsidR="009C30D4" w:rsidRPr="00921BF5">
        <w:rPr>
          <w:rFonts w:ascii="Times New Roman" w:hAnsi="Times New Roman" w:cs="Times New Roman"/>
          <w:sz w:val="28"/>
          <w:szCs w:val="28"/>
        </w:rPr>
        <w:t> </w:t>
      </w:r>
      <w:r w:rsidR="00045095" w:rsidRPr="00921BF5">
        <w:rPr>
          <w:rFonts w:ascii="Times New Roman" w:hAnsi="Times New Roman" w:cs="Times New Roman"/>
          <w:sz w:val="28"/>
          <w:szCs w:val="28"/>
        </w:rPr>
        <w:t>384</w:t>
      </w:r>
      <w:r w:rsidR="009C30D4" w:rsidRPr="00921BF5">
        <w:rPr>
          <w:rFonts w:ascii="Times New Roman" w:hAnsi="Times New Roman" w:cs="Times New Roman"/>
          <w:sz w:val="28"/>
          <w:szCs w:val="28"/>
        </w:rPr>
        <w:t>,</w:t>
      </w:r>
      <w:r w:rsidR="00045095" w:rsidRPr="00921BF5">
        <w:rPr>
          <w:rFonts w:ascii="Times New Roman" w:hAnsi="Times New Roman" w:cs="Times New Roman"/>
          <w:sz w:val="28"/>
          <w:szCs w:val="28"/>
        </w:rPr>
        <w:t>6</w:t>
      </w:r>
      <w:r w:rsidR="0043027B" w:rsidRPr="00921BF5">
        <w:rPr>
          <w:rFonts w:ascii="Times New Roman" w:hAnsi="Times New Roman" w:cs="Times New Roman"/>
          <w:sz w:val="28"/>
          <w:szCs w:val="28"/>
        </w:rPr>
        <w:t xml:space="preserve"> </w:t>
      </w:r>
      <w:r w:rsidR="00662CE7" w:rsidRPr="00921BF5">
        <w:rPr>
          <w:rFonts w:ascii="Times New Roman" w:hAnsi="Times New Roman" w:cs="Times New Roman"/>
          <w:sz w:val="28"/>
          <w:szCs w:val="28"/>
        </w:rPr>
        <w:t>тыс</w:t>
      </w:r>
      <w:r w:rsidR="00662CE7" w:rsidRPr="00D2785B">
        <w:rPr>
          <w:rFonts w:ascii="Times New Roman" w:hAnsi="Times New Roman" w:cs="Times New Roman"/>
          <w:sz w:val="28"/>
          <w:szCs w:val="28"/>
        </w:rPr>
        <w:t>. рублей;</w:t>
      </w:r>
    </w:p>
    <w:p w14:paraId="45A1B125" w14:textId="5C2DD393" w:rsidR="00DA31F8" w:rsidRPr="00D2785B" w:rsidRDefault="00DA31F8"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 xml:space="preserve">3) дефицит областного бюджета в </w:t>
      </w:r>
      <w:r w:rsidRPr="00921BF5">
        <w:rPr>
          <w:rFonts w:ascii="Times New Roman" w:hAnsi="Times New Roman" w:cs="Times New Roman"/>
          <w:sz w:val="28"/>
          <w:szCs w:val="28"/>
        </w:rPr>
        <w:t xml:space="preserve">сумме </w:t>
      </w:r>
      <w:r w:rsidR="00045095" w:rsidRPr="00921BF5">
        <w:rPr>
          <w:rFonts w:ascii="Times New Roman" w:hAnsi="Times New Roman" w:cs="Times New Roman"/>
          <w:sz w:val="28"/>
          <w:szCs w:val="28"/>
        </w:rPr>
        <w:t>4</w:t>
      </w:r>
      <w:r w:rsidR="009C30D4" w:rsidRPr="00921BF5">
        <w:rPr>
          <w:rFonts w:ascii="Times New Roman" w:hAnsi="Times New Roman" w:cs="Times New Roman"/>
          <w:sz w:val="28"/>
          <w:szCs w:val="28"/>
        </w:rPr>
        <w:t> </w:t>
      </w:r>
      <w:r w:rsidR="00045095" w:rsidRPr="00921BF5">
        <w:rPr>
          <w:rFonts w:ascii="Times New Roman" w:hAnsi="Times New Roman" w:cs="Times New Roman"/>
          <w:sz w:val="28"/>
          <w:szCs w:val="28"/>
        </w:rPr>
        <w:t>611</w:t>
      </w:r>
      <w:r w:rsidR="009C30D4" w:rsidRPr="00921BF5">
        <w:rPr>
          <w:rFonts w:ascii="Times New Roman" w:hAnsi="Times New Roman" w:cs="Times New Roman"/>
          <w:sz w:val="28"/>
          <w:szCs w:val="28"/>
        </w:rPr>
        <w:t> </w:t>
      </w:r>
      <w:r w:rsidR="00045095" w:rsidRPr="00921BF5">
        <w:rPr>
          <w:rFonts w:ascii="Times New Roman" w:hAnsi="Times New Roman" w:cs="Times New Roman"/>
          <w:sz w:val="28"/>
          <w:szCs w:val="28"/>
        </w:rPr>
        <w:t>837</w:t>
      </w:r>
      <w:r w:rsidR="009C30D4" w:rsidRPr="00921BF5">
        <w:rPr>
          <w:rFonts w:ascii="Times New Roman" w:hAnsi="Times New Roman" w:cs="Times New Roman"/>
          <w:sz w:val="28"/>
          <w:szCs w:val="28"/>
        </w:rPr>
        <w:t>,</w:t>
      </w:r>
      <w:r w:rsidR="00045095" w:rsidRPr="00921BF5">
        <w:rPr>
          <w:rFonts w:ascii="Times New Roman" w:hAnsi="Times New Roman" w:cs="Times New Roman"/>
          <w:sz w:val="28"/>
          <w:szCs w:val="28"/>
        </w:rPr>
        <w:t>5</w:t>
      </w:r>
      <w:r w:rsidRPr="00921BF5">
        <w:rPr>
          <w:rFonts w:ascii="Times New Roman" w:hAnsi="Times New Roman" w:cs="Times New Roman"/>
          <w:sz w:val="28"/>
          <w:szCs w:val="28"/>
        </w:rPr>
        <w:t xml:space="preserve"> тыс</w:t>
      </w:r>
      <w:r w:rsidRPr="00D2785B">
        <w:rPr>
          <w:rFonts w:ascii="Times New Roman" w:hAnsi="Times New Roman" w:cs="Times New Roman"/>
          <w:sz w:val="28"/>
          <w:szCs w:val="28"/>
        </w:rPr>
        <w:t>. рублей.</w:t>
      </w:r>
    </w:p>
    <w:p w14:paraId="6715B32D" w14:textId="0B670EC8" w:rsidR="00DA31F8" w:rsidRPr="00D2785B" w:rsidRDefault="00DA31F8"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 xml:space="preserve">2. Утвердить основные характеристики областного бюджета на </w:t>
      </w:r>
      <w:r w:rsidR="00F069D3" w:rsidRPr="00D2785B">
        <w:rPr>
          <w:rFonts w:ascii="Times New Roman" w:hAnsi="Times New Roman" w:cs="Times New Roman"/>
          <w:sz w:val="28"/>
          <w:szCs w:val="28"/>
        </w:rPr>
        <w:t xml:space="preserve">плановый период </w:t>
      </w:r>
      <w:r w:rsidRPr="00D2785B">
        <w:rPr>
          <w:rFonts w:ascii="Times New Roman" w:hAnsi="Times New Roman" w:cs="Times New Roman"/>
          <w:sz w:val="28"/>
          <w:szCs w:val="28"/>
        </w:rPr>
        <w:t>20</w:t>
      </w:r>
      <w:r w:rsidR="009A23B2" w:rsidRPr="00D2785B">
        <w:rPr>
          <w:rFonts w:ascii="Times New Roman" w:hAnsi="Times New Roman" w:cs="Times New Roman"/>
          <w:sz w:val="28"/>
          <w:szCs w:val="28"/>
        </w:rPr>
        <w:t>2</w:t>
      </w:r>
      <w:r w:rsidR="00545D3D">
        <w:rPr>
          <w:rFonts w:ascii="Times New Roman" w:hAnsi="Times New Roman" w:cs="Times New Roman"/>
          <w:sz w:val="28"/>
          <w:szCs w:val="28"/>
        </w:rPr>
        <w:t>1</w:t>
      </w:r>
      <w:r w:rsidRPr="00D2785B">
        <w:rPr>
          <w:rFonts w:ascii="Times New Roman" w:hAnsi="Times New Roman" w:cs="Times New Roman"/>
          <w:sz w:val="28"/>
          <w:szCs w:val="28"/>
        </w:rPr>
        <w:t xml:space="preserve"> и 20</w:t>
      </w:r>
      <w:r w:rsidR="00096C40" w:rsidRPr="00D2785B">
        <w:rPr>
          <w:rFonts w:ascii="Times New Roman" w:hAnsi="Times New Roman" w:cs="Times New Roman"/>
          <w:sz w:val="28"/>
          <w:szCs w:val="28"/>
        </w:rPr>
        <w:t>2</w:t>
      </w:r>
      <w:r w:rsidR="00545D3D">
        <w:rPr>
          <w:rFonts w:ascii="Times New Roman" w:hAnsi="Times New Roman" w:cs="Times New Roman"/>
          <w:sz w:val="28"/>
          <w:szCs w:val="28"/>
        </w:rPr>
        <w:t>2</w:t>
      </w:r>
      <w:r w:rsidRPr="00D2785B">
        <w:rPr>
          <w:rFonts w:ascii="Times New Roman" w:hAnsi="Times New Roman" w:cs="Times New Roman"/>
          <w:sz w:val="28"/>
          <w:szCs w:val="28"/>
        </w:rPr>
        <w:t xml:space="preserve"> год</w:t>
      </w:r>
      <w:r w:rsidR="00F012EF" w:rsidRPr="00D2785B">
        <w:rPr>
          <w:rFonts w:ascii="Times New Roman" w:hAnsi="Times New Roman" w:cs="Times New Roman"/>
          <w:sz w:val="28"/>
          <w:szCs w:val="28"/>
        </w:rPr>
        <w:t>ов</w:t>
      </w:r>
      <w:r w:rsidRPr="00D2785B">
        <w:rPr>
          <w:rFonts w:ascii="Times New Roman" w:hAnsi="Times New Roman" w:cs="Times New Roman"/>
          <w:sz w:val="28"/>
          <w:szCs w:val="28"/>
        </w:rPr>
        <w:t>:</w:t>
      </w:r>
    </w:p>
    <w:p w14:paraId="5D423922" w14:textId="7C71DFCC" w:rsidR="00815AC1" w:rsidRPr="00D2785B" w:rsidRDefault="00815AC1"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1) прогнозируемый общий объем доходов областного бюджета на 20</w:t>
      </w:r>
      <w:r w:rsidR="00E235FA" w:rsidRPr="00D2785B">
        <w:rPr>
          <w:rFonts w:ascii="Times New Roman" w:hAnsi="Times New Roman" w:cs="Times New Roman"/>
          <w:sz w:val="28"/>
          <w:szCs w:val="28"/>
        </w:rPr>
        <w:t>2</w:t>
      </w:r>
      <w:r w:rsidR="00545D3D">
        <w:rPr>
          <w:rFonts w:ascii="Times New Roman" w:hAnsi="Times New Roman" w:cs="Times New Roman"/>
          <w:sz w:val="28"/>
          <w:szCs w:val="28"/>
        </w:rPr>
        <w:t>1</w:t>
      </w:r>
      <w:r w:rsidRPr="00D2785B">
        <w:rPr>
          <w:rFonts w:ascii="Times New Roman" w:hAnsi="Times New Roman" w:cs="Times New Roman"/>
          <w:sz w:val="28"/>
          <w:szCs w:val="28"/>
        </w:rPr>
        <w:t xml:space="preserve"> год в сумме </w:t>
      </w:r>
      <w:r w:rsidR="00450D19" w:rsidRPr="00921BF5">
        <w:rPr>
          <w:rFonts w:ascii="Times New Roman" w:hAnsi="Times New Roman" w:cs="Times New Roman"/>
          <w:sz w:val="28"/>
          <w:szCs w:val="28"/>
        </w:rPr>
        <w:t>1</w:t>
      </w:r>
      <w:r w:rsidR="00045095" w:rsidRPr="00921BF5">
        <w:rPr>
          <w:rFonts w:ascii="Times New Roman" w:hAnsi="Times New Roman" w:cs="Times New Roman"/>
          <w:sz w:val="28"/>
          <w:szCs w:val="28"/>
        </w:rPr>
        <w:t>76</w:t>
      </w:r>
      <w:r w:rsidR="00450D19" w:rsidRPr="00921BF5">
        <w:rPr>
          <w:rFonts w:ascii="Times New Roman" w:hAnsi="Times New Roman" w:cs="Times New Roman"/>
          <w:sz w:val="28"/>
          <w:szCs w:val="28"/>
        </w:rPr>
        <w:t> </w:t>
      </w:r>
      <w:r w:rsidR="00D24CFE" w:rsidRPr="00921BF5">
        <w:rPr>
          <w:rFonts w:ascii="Times New Roman" w:hAnsi="Times New Roman" w:cs="Times New Roman"/>
          <w:sz w:val="28"/>
          <w:szCs w:val="28"/>
        </w:rPr>
        <w:t>961</w:t>
      </w:r>
      <w:r w:rsidR="00450D19" w:rsidRPr="00921BF5">
        <w:rPr>
          <w:rFonts w:ascii="Times New Roman" w:hAnsi="Times New Roman" w:cs="Times New Roman"/>
          <w:sz w:val="28"/>
          <w:szCs w:val="28"/>
        </w:rPr>
        <w:t> </w:t>
      </w:r>
      <w:r w:rsidR="00D24CFE" w:rsidRPr="00921BF5">
        <w:rPr>
          <w:rFonts w:ascii="Times New Roman" w:hAnsi="Times New Roman" w:cs="Times New Roman"/>
          <w:sz w:val="28"/>
          <w:szCs w:val="28"/>
        </w:rPr>
        <w:t>018</w:t>
      </w:r>
      <w:r w:rsidR="00450D19" w:rsidRPr="00921BF5">
        <w:rPr>
          <w:rFonts w:ascii="Times New Roman" w:hAnsi="Times New Roman" w:cs="Times New Roman"/>
          <w:sz w:val="28"/>
          <w:szCs w:val="28"/>
        </w:rPr>
        <w:t>,</w:t>
      </w:r>
      <w:r w:rsidR="00D24CFE" w:rsidRPr="00921BF5">
        <w:rPr>
          <w:rFonts w:ascii="Times New Roman" w:hAnsi="Times New Roman" w:cs="Times New Roman"/>
          <w:sz w:val="28"/>
          <w:szCs w:val="28"/>
        </w:rPr>
        <w:t>4</w:t>
      </w:r>
      <w:r w:rsidRPr="00921BF5">
        <w:rPr>
          <w:rFonts w:ascii="Times New Roman" w:hAnsi="Times New Roman" w:cs="Times New Roman"/>
          <w:sz w:val="28"/>
          <w:szCs w:val="28"/>
        </w:rPr>
        <w:t xml:space="preserve"> тыс. рублей, в том числе объем безвозмездных поступлений в сумме </w:t>
      </w:r>
      <w:r w:rsidR="00450D19" w:rsidRPr="00921BF5">
        <w:rPr>
          <w:rFonts w:ascii="Times New Roman" w:hAnsi="Times New Roman" w:cs="Times New Roman"/>
          <w:sz w:val="28"/>
          <w:szCs w:val="28"/>
        </w:rPr>
        <w:t>2</w:t>
      </w:r>
      <w:r w:rsidR="00045095" w:rsidRPr="00921BF5">
        <w:rPr>
          <w:rFonts w:ascii="Times New Roman" w:hAnsi="Times New Roman" w:cs="Times New Roman"/>
          <w:sz w:val="28"/>
          <w:szCs w:val="28"/>
        </w:rPr>
        <w:t>4</w:t>
      </w:r>
      <w:r w:rsidR="00D24CFE" w:rsidRPr="00921BF5">
        <w:rPr>
          <w:rFonts w:ascii="Times New Roman" w:hAnsi="Times New Roman" w:cs="Times New Roman"/>
          <w:sz w:val="28"/>
          <w:szCs w:val="28"/>
        </w:rPr>
        <w:t> 282 298</w:t>
      </w:r>
      <w:r w:rsidR="00450D19" w:rsidRPr="00921BF5">
        <w:rPr>
          <w:rFonts w:ascii="Times New Roman" w:hAnsi="Times New Roman" w:cs="Times New Roman"/>
          <w:sz w:val="28"/>
          <w:szCs w:val="28"/>
        </w:rPr>
        <w:t>,</w:t>
      </w:r>
      <w:r w:rsidR="00D24CFE" w:rsidRPr="00921BF5">
        <w:rPr>
          <w:rFonts w:ascii="Times New Roman" w:hAnsi="Times New Roman" w:cs="Times New Roman"/>
          <w:sz w:val="28"/>
          <w:szCs w:val="28"/>
        </w:rPr>
        <w:t>1</w:t>
      </w:r>
      <w:r w:rsidRPr="00921BF5">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w:t>
      </w:r>
      <w:r w:rsidR="00C268F0" w:rsidRPr="00921BF5">
        <w:rPr>
          <w:rFonts w:ascii="Times New Roman" w:hAnsi="Times New Roman" w:cs="Times New Roman"/>
          <w:sz w:val="28"/>
          <w:szCs w:val="28"/>
        </w:rPr>
        <w:t xml:space="preserve"> </w:t>
      </w:r>
      <w:r w:rsidR="00045095" w:rsidRPr="00921BF5">
        <w:rPr>
          <w:rFonts w:ascii="Times New Roman" w:hAnsi="Times New Roman" w:cs="Times New Roman"/>
          <w:sz w:val="28"/>
          <w:szCs w:val="28"/>
        </w:rPr>
        <w:t>24</w:t>
      </w:r>
      <w:r w:rsidR="00450D19" w:rsidRPr="00921BF5">
        <w:rPr>
          <w:rFonts w:ascii="Times New Roman" w:hAnsi="Times New Roman" w:cs="Times New Roman"/>
          <w:sz w:val="28"/>
          <w:szCs w:val="28"/>
        </w:rPr>
        <w:t xml:space="preserve"> </w:t>
      </w:r>
      <w:r w:rsidR="00045095" w:rsidRPr="00921BF5">
        <w:rPr>
          <w:rFonts w:ascii="Times New Roman" w:hAnsi="Times New Roman" w:cs="Times New Roman"/>
          <w:sz w:val="28"/>
          <w:szCs w:val="28"/>
        </w:rPr>
        <w:t>012</w:t>
      </w:r>
      <w:r w:rsidR="00450D19" w:rsidRPr="00921BF5">
        <w:rPr>
          <w:rFonts w:ascii="Times New Roman" w:hAnsi="Times New Roman" w:cs="Times New Roman"/>
          <w:sz w:val="28"/>
          <w:szCs w:val="28"/>
        </w:rPr>
        <w:t xml:space="preserve"> </w:t>
      </w:r>
      <w:r w:rsidR="00045095" w:rsidRPr="00921BF5">
        <w:rPr>
          <w:rFonts w:ascii="Times New Roman" w:hAnsi="Times New Roman" w:cs="Times New Roman"/>
          <w:sz w:val="28"/>
          <w:szCs w:val="28"/>
        </w:rPr>
        <w:t>624</w:t>
      </w:r>
      <w:r w:rsidR="00450D19" w:rsidRPr="00921BF5">
        <w:rPr>
          <w:rFonts w:ascii="Times New Roman" w:hAnsi="Times New Roman" w:cs="Times New Roman"/>
          <w:sz w:val="28"/>
          <w:szCs w:val="28"/>
        </w:rPr>
        <w:t>,</w:t>
      </w:r>
      <w:r w:rsidR="00045095" w:rsidRPr="00921BF5">
        <w:rPr>
          <w:rFonts w:ascii="Times New Roman" w:hAnsi="Times New Roman" w:cs="Times New Roman"/>
          <w:sz w:val="28"/>
          <w:szCs w:val="28"/>
        </w:rPr>
        <w:t>3</w:t>
      </w:r>
      <w:r w:rsidRPr="00921BF5">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045095" w:rsidRPr="00921BF5">
        <w:rPr>
          <w:rFonts w:ascii="Times New Roman" w:hAnsi="Times New Roman" w:cs="Times New Roman"/>
          <w:sz w:val="28"/>
          <w:szCs w:val="28"/>
        </w:rPr>
        <w:t>21</w:t>
      </w:r>
      <w:r w:rsidR="00450D19" w:rsidRPr="00921BF5">
        <w:rPr>
          <w:rFonts w:ascii="Times New Roman" w:hAnsi="Times New Roman" w:cs="Times New Roman"/>
          <w:sz w:val="28"/>
          <w:szCs w:val="28"/>
        </w:rPr>
        <w:t> </w:t>
      </w:r>
      <w:r w:rsidR="00045095" w:rsidRPr="00921BF5">
        <w:rPr>
          <w:rFonts w:ascii="Times New Roman" w:hAnsi="Times New Roman" w:cs="Times New Roman"/>
          <w:sz w:val="28"/>
          <w:szCs w:val="28"/>
        </w:rPr>
        <w:t>275</w:t>
      </w:r>
      <w:r w:rsidR="00450D19" w:rsidRPr="00921BF5">
        <w:rPr>
          <w:rFonts w:ascii="Times New Roman" w:hAnsi="Times New Roman" w:cs="Times New Roman"/>
          <w:sz w:val="28"/>
          <w:szCs w:val="28"/>
        </w:rPr>
        <w:t> </w:t>
      </w:r>
      <w:r w:rsidR="00045095" w:rsidRPr="00921BF5">
        <w:rPr>
          <w:rFonts w:ascii="Times New Roman" w:hAnsi="Times New Roman" w:cs="Times New Roman"/>
          <w:sz w:val="28"/>
          <w:szCs w:val="28"/>
        </w:rPr>
        <w:t>660</w:t>
      </w:r>
      <w:r w:rsidR="00450D19" w:rsidRPr="00921BF5">
        <w:rPr>
          <w:rFonts w:ascii="Times New Roman" w:hAnsi="Times New Roman" w:cs="Times New Roman"/>
          <w:sz w:val="28"/>
          <w:szCs w:val="28"/>
        </w:rPr>
        <w:t>,</w:t>
      </w:r>
      <w:r w:rsidR="00045095" w:rsidRPr="00921BF5">
        <w:rPr>
          <w:rFonts w:ascii="Times New Roman" w:hAnsi="Times New Roman" w:cs="Times New Roman"/>
          <w:sz w:val="28"/>
          <w:szCs w:val="28"/>
        </w:rPr>
        <w:t>4</w:t>
      </w:r>
      <w:r w:rsidR="00E235FA" w:rsidRPr="00921BF5">
        <w:rPr>
          <w:rFonts w:ascii="Times New Roman" w:hAnsi="Times New Roman" w:cs="Times New Roman"/>
          <w:sz w:val="28"/>
          <w:szCs w:val="28"/>
        </w:rPr>
        <w:t xml:space="preserve"> </w:t>
      </w:r>
      <w:r w:rsidR="00E235FA" w:rsidRPr="00D2785B">
        <w:rPr>
          <w:rFonts w:ascii="Times New Roman" w:hAnsi="Times New Roman" w:cs="Times New Roman"/>
          <w:sz w:val="28"/>
          <w:szCs w:val="28"/>
        </w:rPr>
        <w:t>тыс. рублей, и на 202</w:t>
      </w:r>
      <w:r w:rsidR="00545D3D">
        <w:rPr>
          <w:rFonts w:ascii="Times New Roman" w:hAnsi="Times New Roman" w:cs="Times New Roman"/>
          <w:sz w:val="28"/>
          <w:szCs w:val="28"/>
        </w:rPr>
        <w:t>2</w:t>
      </w:r>
      <w:r w:rsidRPr="00D2785B">
        <w:rPr>
          <w:rFonts w:ascii="Times New Roman" w:hAnsi="Times New Roman" w:cs="Times New Roman"/>
          <w:sz w:val="28"/>
          <w:szCs w:val="28"/>
        </w:rPr>
        <w:t xml:space="preserve"> год в сумме </w:t>
      </w:r>
      <w:r w:rsidR="00767B12" w:rsidRPr="00921BF5">
        <w:rPr>
          <w:rFonts w:ascii="Times New Roman" w:hAnsi="Times New Roman" w:cs="Times New Roman"/>
          <w:sz w:val="28"/>
          <w:szCs w:val="28"/>
        </w:rPr>
        <w:t>18</w:t>
      </w:r>
      <w:r w:rsidR="000E43DC" w:rsidRPr="00921BF5">
        <w:rPr>
          <w:rFonts w:ascii="Times New Roman" w:hAnsi="Times New Roman" w:cs="Times New Roman"/>
          <w:sz w:val="28"/>
          <w:szCs w:val="28"/>
        </w:rPr>
        <w:t>6</w:t>
      </w:r>
      <w:r w:rsidR="00767B12" w:rsidRPr="00921BF5">
        <w:rPr>
          <w:rFonts w:ascii="Times New Roman" w:hAnsi="Times New Roman" w:cs="Times New Roman"/>
          <w:sz w:val="28"/>
          <w:szCs w:val="28"/>
        </w:rPr>
        <w:t xml:space="preserve"> </w:t>
      </w:r>
      <w:r w:rsidR="000E43DC" w:rsidRPr="00921BF5">
        <w:rPr>
          <w:rFonts w:ascii="Times New Roman" w:hAnsi="Times New Roman" w:cs="Times New Roman"/>
          <w:sz w:val="28"/>
          <w:szCs w:val="28"/>
        </w:rPr>
        <w:t>502</w:t>
      </w:r>
      <w:r w:rsidR="00767B12" w:rsidRPr="00921BF5">
        <w:rPr>
          <w:rFonts w:ascii="Times New Roman" w:hAnsi="Times New Roman" w:cs="Times New Roman"/>
          <w:sz w:val="28"/>
          <w:szCs w:val="28"/>
        </w:rPr>
        <w:t xml:space="preserve"> </w:t>
      </w:r>
      <w:r w:rsidR="000E43DC" w:rsidRPr="00921BF5">
        <w:rPr>
          <w:rFonts w:ascii="Times New Roman" w:hAnsi="Times New Roman" w:cs="Times New Roman"/>
          <w:sz w:val="28"/>
          <w:szCs w:val="28"/>
        </w:rPr>
        <w:t>715</w:t>
      </w:r>
      <w:r w:rsidR="00767B12" w:rsidRPr="00921BF5">
        <w:rPr>
          <w:rFonts w:ascii="Times New Roman" w:hAnsi="Times New Roman" w:cs="Times New Roman"/>
          <w:sz w:val="28"/>
          <w:szCs w:val="28"/>
        </w:rPr>
        <w:t>,</w:t>
      </w:r>
      <w:r w:rsidR="000E43DC" w:rsidRPr="00921BF5">
        <w:rPr>
          <w:rFonts w:ascii="Times New Roman" w:hAnsi="Times New Roman" w:cs="Times New Roman"/>
          <w:sz w:val="28"/>
          <w:szCs w:val="28"/>
        </w:rPr>
        <w:t>7</w:t>
      </w:r>
      <w:r w:rsidRPr="00921BF5">
        <w:rPr>
          <w:rFonts w:ascii="Times New Roman" w:hAnsi="Times New Roman" w:cs="Times New Roman"/>
          <w:sz w:val="28"/>
          <w:szCs w:val="28"/>
        </w:rPr>
        <w:t xml:space="preserve"> тыс. рублей, в том числе объем безвозмездных поступлений в сумме </w:t>
      </w:r>
      <w:r w:rsidR="00767B12" w:rsidRPr="00921BF5">
        <w:rPr>
          <w:rFonts w:ascii="Times New Roman" w:hAnsi="Times New Roman" w:cs="Times New Roman"/>
          <w:sz w:val="28"/>
          <w:szCs w:val="28"/>
        </w:rPr>
        <w:t>1</w:t>
      </w:r>
      <w:r w:rsidR="000E43DC" w:rsidRPr="00921BF5">
        <w:rPr>
          <w:rFonts w:ascii="Times New Roman" w:hAnsi="Times New Roman" w:cs="Times New Roman"/>
          <w:sz w:val="28"/>
          <w:szCs w:val="28"/>
        </w:rPr>
        <w:t>7</w:t>
      </w:r>
      <w:r w:rsidR="00767B12" w:rsidRPr="00921BF5">
        <w:rPr>
          <w:rFonts w:ascii="Times New Roman" w:hAnsi="Times New Roman" w:cs="Times New Roman"/>
          <w:sz w:val="28"/>
          <w:szCs w:val="28"/>
        </w:rPr>
        <w:t> </w:t>
      </w:r>
      <w:r w:rsidR="000E43DC" w:rsidRPr="00921BF5">
        <w:rPr>
          <w:rFonts w:ascii="Times New Roman" w:hAnsi="Times New Roman" w:cs="Times New Roman"/>
          <w:sz w:val="28"/>
          <w:szCs w:val="28"/>
        </w:rPr>
        <w:t>781</w:t>
      </w:r>
      <w:r w:rsidR="00767B12" w:rsidRPr="00921BF5">
        <w:rPr>
          <w:rFonts w:ascii="Times New Roman" w:hAnsi="Times New Roman" w:cs="Times New Roman"/>
          <w:sz w:val="28"/>
          <w:szCs w:val="28"/>
        </w:rPr>
        <w:t> </w:t>
      </w:r>
      <w:r w:rsidR="000E43DC" w:rsidRPr="00921BF5">
        <w:rPr>
          <w:rFonts w:ascii="Times New Roman" w:hAnsi="Times New Roman" w:cs="Times New Roman"/>
          <w:sz w:val="28"/>
          <w:szCs w:val="28"/>
        </w:rPr>
        <w:t>704</w:t>
      </w:r>
      <w:r w:rsidR="00767B12" w:rsidRPr="00921BF5">
        <w:rPr>
          <w:rFonts w:ascii="Times New Roman" w:hAnsi="Times New Roman" w:cs="Times New Roman"/>
          <w:sz w:val="28"/>
          <w:szCs w:val="28"/>
        </w:rPr>
        <w:t>,</w:t>
      </w:r>
      <w:r w:rsidR="000E43DC" w:rsidRPr="00921BF5">
        <w:rPr>
          <w:rFonts w:ascii="Times New Roman" w:hAnsi="Times New Roman" w:cs="Times New Roman"/>
          <w:sz w:val="28"/>
          <w:szCs w:val="28"/>
        </w:rPr>
        <w:t>8</w:t>
      </w:r>
      <w:r w:rsidRPr="00921BF5">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767B12" w:rsidRPr="00921BF5">
        <w:rPr>
          <w:rFonts w:ascii="Times New Roman" w:hAnsi="Times New Roman" w:cs="Times New Roman"/>
          <w:sz w:val="28"/>
          <w:szCs w:val="28"/>
        </w:rPr>
        <w:t>1</w:t>
      </w:r>
      <w:r w:rsidR="000E43DC" w:rsidRPr="00921BF5">
        <w:rPr>
          <w:rFonts w:ascii="Times New Roman" w:hAnsi="Times New Roman" w:cs="Times New Roman"/>
          <w:sz w:val="28"/>
          <w:szCs w:val="28"/>
        </w:rPr>
        <w:t>7</w:t>
      </w:r>
      <w:r w:rsidR="00767B12" w:rsidRPr="00921BF5">
        <w:rPr>
          <w:rFonts w:ascii="Times New Roman" w:hAnsi="Times New Roman" w:cs="Times New Roman"/>
          <w:sz w:val="28"/>
          <w:szCs w:val="28"/>
        </w:rPr>
        <w:t> </w:t>
      </w:r>
      <w:r w:rsidR="000E43DC" w:rsidRPr="00921BF5">
        <w:rPr>
          <w:rFonts w:ascii="Times New Roman" w:hAnsi="Times New Roman" w:cs="Times New Roman"/>
          <w:sz w:val="28"/>
          <w:szCs w:val="28"/>
        </w:rPr>
        <w:t>781</w:t>
      </w:r>
      <w:r w:rsidR="00767B12" w:rsidRPr="00921BF5">
        <w:rPr>
          <w:rFonts w:ascii="Times New Roman" w:hAnsi="Times New Roman" w:cs="Times New Roman"/>
          <w:sz w:val="28"/>
          <w:szCs w:val="28"/>
        </w:rPr>
        <w:t> </w:t>
      </w:r>
      <w:r w:rsidR="000E43DC" w:rsidRPr="00921BF5">
        <w:rPr>
          <w:rFonts w:ascii="Times New Roman" w:hAnsi="Times New Roman" w:cs="Times New Roman"/>
          <w:sz w:val="28"/>
          <w:szCs w:val="28"/>
        </w:rPr>
        <w:t>704</w:t>
      </w:r>
      <w:r w:rsidR="00767B12" w:rsidRPr="00921BF5">
        <w:rPr>
          <w:rFonts w:ascii="Times New Roman" w:hAnsi="Times New Roman" w:cs="Times New Roman"/>
          <w:sz w:val="28"/>
          <w:szCs w:val="28"/>
        </w:rPr>
        <w:t>,</w:t>
      </w:r>
      <w:r w:rsidR="000E43DC" w:rsidRPr="00921BF5">
        <w:rPr>
          <w:rFonts w:ascii="Times New Roman" w:hAnsi="Times New Roman" w:cs="Times New Roman"/>
          <w:sz w:val="28"/>
          <w:szCs w:val="28"/>
        </w:rPr>
        <w:t>8</w:t>
      </w:r>
      <w:r w:rsidRPr="00921BF5">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767B12" w:rsidRPr="00921BF5">
        <w:rPr>
          <w:rFonts w:ascii="Times New Roman" w:hAnsi="Times New Roman" w:cs="Times New Roman"/>
          <w:sz w:val="28"/>
          <w:szCs w:val="28"/>
        </w:rPr>
        <w:t>1</w:t>
      </w:r>
      <w:r w:rsidR="000E43DC" w:rsidRPr="00921BF5">
        <w:rPr>
          <w:rFonts w:ascii="Times New Roman" w:hAnsi="Times New Roman" w:cs="Times New Roman"/>
          <w:sz w:val="28"/>
          <w:szCs w:val="28"/>
        </w:rPr>
        <w:t>7</w:t>
      </w:r>
      <w:r w:rsidR="00767B12" w:rsidRPr="00921BF5">
        <w:rPr>
          <w:rFonts w:ascii="Times New Roman" w:hAnsi="Times New Roman" w:cs="Times New Roman"/>
          <w:sz w:val="28"/>
          <w:szCs w:val="28"/>
        </w:rPr>
        <w:t xml:space="preserve"> </w:t>
      </w:r>
      <w:r w:rsidR="000E43DC" w:rsidRPr="00921BF5">
        <w:rPr>
          <w:rFonts w:ascii="Times New Roman" w:hAnsi="Times New Roman" w:cs="Times New Roman"/>
          <w:sz w:val="28"/>
          <w:szCs w:val="28"/>
        </w:rPr>
        <w:t>781</w:t>
      </w:r>
      <w:r w:rsidR="00767B12" w:rsidRPr="00921BF5">
        <w:rPr>
          <w:rFonts w:ascii="Times New Roman" w:hAnsi="Times New Roman" w:cs="Times New Roman"/>
          <w:sz w:val="28"/>
          <w:szCs w:val="28"/>
        </w:rPr>
        <w:t xml:space="preserve"> </w:t>
      </w:r>
      <w:r w:rsidR="000E43DC" w:rsidRPr="00921BF5">
        <w:rPr>
          <w:rFonts w:ascii="Times New Roman" w:hAnsi="Times New Roman" w:cs="Times New Roman"/>
          <w:sz w:val="28"/>
          <w:szCs w:val="28"/>
        </w:rPr>
        <w:t>704</w:t>
      </w:r>
      <w:r w:rsidR="00767B12" w:rsidRPr="00921BF5">
        <w:rPr>
          <w:rFonts w:ascii="Times New Roman" w:hAnsi="Times New Roman" w:cs="Times New Roman"/>
          <w:sz w:val="28"/>
          <w:szCs w:val="28"/>
        </w:rPr>
        <w:t>,</w:t>
      </w:r>
      <w:r w:rsidR="000E43DC" w:rsidRPr="00921BF5">
        <w:rPr>
          <w:rFonts w:ascii="Times New Roman" w:hAnsi="Times New Roman" w:cs="Times New Roman"/>
          <w:sz w:val="28"/>
          <w:szCs w:val="28"/>
        </w:rPr>
        <w:t>8</w:t>
      </w:r>
      <w:r w:rsidRPr="00921BF5">
        <w:rPr>
          <w:rFonts w:ascii="Times New Roman" w:hAnsi="Times New Roman" w:cs="Times New Roman"/>
          <w:sz w:val="28"/>
          <w:szCs w:val="28"/>
        </w:rPr>
        <w:t xml:space="preserve"> тыс.</w:t>
      </w:r>
      <w:r w:rsidRPr="00D2785B">
        <w:rPr>
          <w:rFonts w:ascii="Times New Roman" w:hAnsi="Times New Roman" w:cs="Times New Roman"/>
          <w:sz w:val="28"/>
          <w:szCs w:val="28"/>
        </w:rPr>
        <w:t xml:space="preserve"> рублей;</w:t>
      </w:r>
    </w:p>
    <w:p w14:paraId="6181A617" w14:textId="1BE89CCC" w:rsidR="00593785" w:rsidRPr="00D2785B" w:rsidRDefault="00D46429"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2) </w:t>
      </w:r>
      <w:r w:rsidR="00593785" w:rsidRPr="00685348">
        <w:rPr>
          <w:rFonts w:ascii="Times New Roman" w:hAnsi="Times New Roman" w:cs="Times New Roman"/>
          <w:sz w:val="28"/>
          <w:szCs w:val="28"/>
        </w:rPr>
        <w:t>общий объем расходов областного бюджета на 20</w:t>
      </w:r>
      <w:r w:rsidR="00545D3D">
        <w:rPr>
          <w:rFonts w:ascii="Times New Roman" w:hAnsi="Times New Roman" w:cs="Times New Roman"/>
          <w:sz w:val="28"/>
          <w:szCs w:val="28"/>
        </w:rPr>
        <w:t>21</w:t>
      </w:r>
      <w:r w:rsidR="00593785" w:rsidRPr="00685348">
        <w:rPr>
          <w:rFonts w:ascii="Times New Roman" w:hAnsi="Times New Roman" w:cs="Times New Roman"/>
          <w:sz w:val="28"/>
          <w:szCs w:val="28"/>
        </w:rPr>
        <w:t xml:space="preserve"> год в сумме </w:t>
      </w:r>
      <w:r w:rsidR="001A2E61" w:rsidRPr="00685348">
        <w:rPr>
          <w:rFonts w:ascii="Times New Roman" w:hAnsi="Times New Roman" w:cs="Times New Roman"/>
          <w:sz w:val="28"/>
          <w:szCs w:val="28"/>
        </w:rPr>
        <w:t xml:space="preserve">                 </w:t>
      </w:r>
      <w:r w:rsidR="006B308D" w:rsidRPr="00921BF5">
        <w:rPr>
          <w:rFonts w:ascii="Times New Roman" w:hAnsi="Times New Roman" w:cs="Times New Roman"/>
          <w:sz w:val="28"/>
          <w:szCs w:val="28"/>
        </w:rPr>
        <w:lastRenderedPageBreak/>
        <w:t>1</w:t>
      </w:r>
      <w:r w:rsidR="000E43DC" w:rsidRPr="00921BF5">
        <w:rPr>
          <w:rFonts w:ascii="Times New Roman" w:hAnsi="Times New Roman" w:cs="Times New Roman"/>
          <w:sz w:val="28"/>
          <w:szCs w:val="28"/>
        </w:rPr>
        <w:t>76</w:t>
      </w:r>
      <w:r w:rsidR="006B308D" w:rsidRPr="00921BF5">
        <w:rPr>
          <w:rFonts w:ascii="Times New Roman" w:hAnsi="Times New Roman" w:cs="Times New Roman"/>
          <w:sz w:val="28"/>
          <w:szCs w:val="28"/>
        </w:rPr>
        <w:t> </w:t>
      </w:r>
      <w:r w:rsidR="000E43DC" w:rsidRPr="00921BF5">
        <w:rPr>
          <w:rFonts w:ascii="Times New Roman" w:hAnsi="Times New Roman" w:cs="Times New Roman"/>
          <w:sz w:val="28"/>
          <w:szCs w:val="28"/>
        </w:rPr>
        <w:t>691</w:t>
      </w:r>
      <w:r w:rsidR="006B308D" w:rsidRPr="00921BF5">
        <w:rPr>
          <w:rFonts w:ascii="Times New Roman" w:hAnsi="Times New Roman" w:cs="Times New Roman"/>
          <w:sz w:val="28"/>
          <w:szCs w:val="28"/>
        </w:rPr>
        <w:t> </w:t>
      </w:r>
      <w:r w:rsidR="000E43DC" w:rsidRPr="00921BF5">
        <w:rPr>
          <w:rFonts w:ascii="Times New Roman" w:hAnsi="Times New Roman" w:cs="Times New Roman"/>
          <w:sz w:val="28"/>
          <w:szCs w:val="28"/>
        </w:rPr>
        <w:t>344</w:t>
      </w:r>
      <w:r w:rsidR="006B308D" w:rsidRPr="00921BF5">
        <w:rPr>
          <w:rFonts w:ascii="Times New Roman" w:hAnsi="Times New Roman" w:cs="Times New Roman"/>
          <w:sz w:val="28"/>
          <w:szCs w:val="28"/>
        </w:rPr>
        <w:t>,</w:t>
      </w:r>
      <w:r w:rsidR="000E43DC" w:rsidRPr="00921BF5">
        <w:rPr>
          <w:rFonts w:ascii="Times New Roman" w:hAnsi="Times New Roman" w:cs="Times New Roman"/>
          <w:sz w:val="28"/>
          <w:szCs w:val="28"/>
        </w:rPr>
        <w:t>6</w:t>
      </w:r>
      <w:r w:rsidR="003D5087" w:rsidRPr="00921BF5">
        <w:rPr>
          <w:rFonts w:ascii="Times New Roman" w:hAnsi="Times New Roman" w:cs="Times New Roman"/>
          <w:sz w:val="28"/>
          <w:szCs w:val="28"/>
        </w:rPr>
        <w:t xml:space="preserve"> </w:t>
      </w:r>
      <w:r w:rsidR="00593785" w:rsidRPr="00921BF5">
        <w:rPr>
          <w:rFonts w:ascii="Times New Roman" w:hAnsi="Times New Roman" w:cs="Times New Roman"/>
          <w:sz w:val="28"/>
          <w:szCs w:val="28"/>
        </w:rPr>
        <w:t>тыс. рублей, в том числе условно утвержденные расходы в сумме</w:t>
      </w:r>
      <w:r w:rsidR="001A2E61" w:rsidRPr="00921BF5">
        <w:rPr>
          <w:rFonts w:ascii="Times New Roman" w:hAnsi="Times New Roman" w:cs="Times New Roman"/>
          <w:sz w:val="28"/>
          <w:szCs w:val="28"/>
        </w:rPr>
        <w:t xml:space="preserve">       </w:t>
      </w:r>
      <w:r w:rsidR="00593785" w:rsidRPr="00921BF5">
        <w:rPr>
          <w:rFonts w:ascii="Times New Roman" w:hAnsi="Times New Roman" w:cs="Times New Roman"/>
          <w:sz w:val="28"/>
          <w:szCs w:val="28"/>
        </w:rPr>
        <w:t xml:space="preserve"> </w:t>
      </w:r>
      <w:r w:rsidR="000E43DC" w:rsidRPr="00921BF5">
        <w:rPr>
          <w:rFonts w:ascii="Times New Roman" w:hAnsi="Times New Roman" w:cs="Times New Roman"/>
          <w:sz w:val="28"/>
          <w:szCs w:val="28"/>
        </w:rPr>
        <w:t>11</w:t>
      </w:r>
      <w:r w:rsidR="00510D04" w:rsidRPr="00921BF5">
        <w:rPr>
          <w:rFonts w:ascii="Times New Roman" w:hAnsi="Times New Roman" w:cs="Times New Roman"/>
          <w:sz w:val="28"/>
          <w:szCs w:val="28"/>
        </w:rPr>
        <w:t> </w:t>
      </w:r>
      <w:r w:rsidR="00921BF5" w:rsidRPr="00921BF5">
        <w:rPr>
          <w:rFonts w:ascii="Times New Roman" w:hAnsi="Times New Roman" w:cs="Times New Roman"/>
          <w:sz w:val="28"/>
          <w:szCs w:val="28"/>
        </w:rPr>
        <w:t>105</w:t>
      </w:r>
      <w:r w:rsidR="00510D04" w:rsidRPr="00921BF5">
        <w:rPr>
          <w:rFonts w:ascii="Times New Roman" w:hAnsi="Times New Roman" w:cs="Times New Roman"/>
          <w:sz w:val="28"/>
          <w:szCs w:val="28"/>
        </w:rPr>
        <w:t> </w:t>
      </w:r>
      <w:r w:rsidR="00921BF5" w:rsidRPr="00921BF5">
        <w:rPr>
          <w:rFonts w:ascii="Times New Roman" w:hAnsi="Times New Roman" w:cs="Times New Roman"/>
          <w:sz w:val="28"/>
          <w:szCs w:val="28"/>
        </w:rPr>
        <w:t>97</w:t>
      </w:r>
      <w:r w:rsidR="000E43DC" w:rsidRPr="00921BF5">
        <w:rPr>
          <w:rFonts w:ascii="Times New Roman" w:hAnsi="Times New Roman" w:cs="Times New Roman"/>
          <w:sz w:val="28"/>
          <w:szCs w:val="28"/>
        </w:rPr>
        <w:t>8</w:t>
      </w:r>
      <w:r w:rsidR="00510D04" w:rsidRPr="00921BF5">
        <w:rPr>
          <w:rFonts w:ascii="Times New Roman" w:hAnsi="Times New Roman" w:cs="Times New Roman"/>
          <w:sz w:val="28"/>
          <w:szCs w:val="28"/>
        </w:rPr>
        <w:t>,</w:t>
      </w:r>
      <w:r w:rsidR="00921BF5" w:rsidRPr="00921BF5">
        <w:rPr>
          <w:rFonts w:ascii="Times New Roman" w:hAnsi="Times New Roman" w:cs="Times New Roman"/>
          <w:sz w:val="28"/>
          <w:szCs w:val="28"/>
        </w:rPr>
        <w:t>8</w:t>
      </w:r>
      <w:r w:rsidR="00593785" w:rsidRPr="00921BF5">
        <w:rPr>
          <w:rFonts w:ascii="Times New Roman" w:hAnsi="Times New Roman" w:cs="Times New Roman"/>
          <w:sz w:val="28"/>
          <w:szCs w:val="28"/>
        </w:rPr>
        <w:t xml:space="preserve"> тыс. рублей, и на 20</w:t>
      </w:r>
      <w:r w:rsidR="00D75332" w:rsidRPr="00921BF5">
        <w:rPr>
          <w:rFonts w:ascii="Times New Roman" w:hAnsi="Times New Roman" w:cs="Times New Roman"/>
          <w:sz w:val="28"/>
          <w:szCs w:val="28"/>
        </w:rPr>
        <w:t>2</w:t>
      </w:r>
      <w:r w:rsidR="00545D3D" w:rsidRPr="00921BF5">
        <w:rPr>
          <w:rFonts w:ascii="Times New Roman" w:hAnsi="Times New Roman" w:cs="Times New Roman"/>
          <w:sz w:val="28"/>
          <w:szCs w:val="28"/>
        </w:rPr>
        <w:t>2</w:t>
      </w:r>
      <w:r w:rsidR="00593785" w:rsidRPr="00921BF5">
        <w:rPr>
          <w:rFonts w:ascii="Times New Roman" w:hAnsi="Times New Roman" w:cs="Times New Roman"/>
          <w:sz w:val="28"/>
          <w:szCs w:val="28"/>
        </w:rPr>
        <w:t xml:space="preserve"> год в сумме </w:t>
      </w:r>
      <w:r w:rsidR="00906314" w:rsidRPr="00921BF5">
        <w:rPr>
          <w:rFonts w:ascii="Times New Roman" w:hAnsi="Times New Roman" w:cs="Times New Roman"/>
          <w:sz w:val="28"/>
          <w:szCs w:val="28"/>
        </w:rPr>
        <w:t>18</w:t>
      </w:r>
      <w:r w:rsidR="000E43DC" w:rsidRPr="00921BF5">
        <w:rPr>
          <w:rFonts w:ascii="Times New Roman" w:hAnsi="Times New Roman" w:cs="Times New Roman"/>
          <w:sz w:val="28"/>
          <w:szCs w:val="28"/>
        </w:rPr>
        <w:t>6</w:t>
      </w:r>
      <w:r w:rsidR="00906314" w:rsidRPr="00921BF5">
        <w:rPr>
          <w:rFonts w:ascii="Times New Roman" w:hAnsi="Times New Roman" w:cs="Times New Roman"/>
          <w:sz w:val="28"/>
          <w:szCs w:val="28"/>
        </w:rPr>
        <w:t> </w:t>
      </w:r>
      <w:r w:rsidR="000E43DC" w:rsidRPr="00921BF5">
        <w:rPr>
          <w:rFonts w:ascii="Times New Roman" w:hAnsi="Times New Roman" w:cs="Times New Roman"/>
          <w:sz w:val="28"/>
          <w:szCs w:val="28"/>
        </w:rPr>
        <w:t>502</w:t>
      </w:r>
      <w:r w:rsidR="00906314" w:rsidRPr="00921BF5">
        <w:rPr>
          <w:rFonts w:ascii="Times New Roman" w:hAnsi="Times New Roman" w:cs="Times New Roman"/>
          <w:sz w:val="28"/>
          <w:szCs w:val="28"/>
        </w:rPr>
        <w:t> </w:t>
      </w:r>
      <w:r w:rsidR="000E43DC" w:rsidRPr="00921BF5">
        <w:rPr>
          <w:rFonts w:ascii="Times New Roman" w:hAnsi="Times New Roman" w:cs="Times New Roman"/>
          <w:sz w:val="28"/>
          <w:szCs w:val="28"/>
        </w:rPr>
        <w:t>715</w:t>
      </w:r>
      <w:r w:rsidR="00906314" w:rsidRPr="00921BF5">
        <w:rPr>
          <w:rFonts w:ascii="Times New Roman" w:hAnsi="Times New Roman" w:cs="Times New Roman"/>
          <w:sz w:val="28"/>
          <w:szCs w:val="28"/>
        </w:rPr>
        <w:t>,</w:t>
      </w:r>
      <w:r w:rsidR="000E43DC" w:rsidRPr="00921BF5">
        <w:rPr>
          <w:rFonts w:ascii="Times New Roman" w:hAnsi="Times New Roman" w:cs="Times New Roman"/>
          <w:sz w:val="28"/>
          <w:szCs w:val="28"/>
        </w:rPr>
        <w:t>7</w:t>
      </w:r>
      <w:r w:rsidR="001E49A1" w:rsidRPr="00921BF5">
        <w:rPr>
          <w:rFonts w:ascii="Times New Roman" w:hAnsi="Times New Roman" w:cs="Times New Roman"/>
          <w:sz w:val="28"/>
          <w:szCs w:val="28"/>
        </w:rPr>
        <w:t xml:space="preserve"> </w:t>
      </w:r>
      <w:r w:rsidR="00593785" w:rsidRPr="00921BF5">
        <w:rPr>
          <w:rFonts w:ascii="Times New Roman" w:hAnsi="Times New Roman" w:cs="Times New Roman"/>
          <w:sz w:val="28"/>
          <w:szCs w:val="28"/>
        </w:rPr>
        <w:t>тыс. рублей, в том числе условно ут</w:t>
      </w:r>
      <w:r w:rsidR="006E1401" w:rsidRPr="00921BF5">
        <w:rPr>
          <w:rFonts w:ascii="Times New Roman" w:hAnsi="Times New Roman" w:cs="Times New Roman"/>
          <w:sz w:val="28"/>
          <w:szCs w:val="28"/>
        </w:rPr>
        <w:t xml:space="preserve">вержденные расходы в сумме </w:t>
      </w:r>
      <w:r w:rsidR="00921BF5" w:rsidRPr="00921BF5">
        <w:rPr>
          <w:rFonts w:ascii="Times New Roman" w:hAnsi="Times New Roman" w:cs="Times New Roman"/>
          <w:sz w:val="28"/>
          <w:szCs w:val="28"/>
        </w:rPr>
        <w:t>19</w:t>
      </w:r>
      <w:r w:rsidR="00510D04" w:rsidRPr="00921BF5">
        <w:rPr>
          <w:rFonts w:ascii="Times New Roman" w:hAnsi="Times New Roman" w:cs="Times New Roman"/>
          <w:sz w:val="28"/>
          <w:szCs w:val="28"/>
        </w:rPr>
        <w:t> </w:t>
      </w:r>
      <w:r w:rsidR="00921BF5" w:rsidRPr="00921BF5">
        <w:rPr>
          <w:rFonts w:ascii="Times New Roman" w:hAnsi="Times New Roman" w:cs="Times New Roman"/>
          <w:sz w:val="28"/>
          <w:szCs w:val="28"/>
        </w:rPr>
        <w:t>789</w:t>
      </w:r>
      <w:r w:rsidR="00510D04" w:rsidRPr="00921BF5">
        <w:rPr>
          <w:rFonts w:ascii="Times New Roman" w:hAnsi="Times New Roman" w:cs="Times New Roman"/>
          <w:sz w:val="28"/>
          <w:szCs w:val="28"/>
        </w:rPr>
        <w:t> </w:t>
      </w:r>
      <w:r w:rsidR="000E43DC" w:rsidRPr="00921BF5">
        <w:rPr>
          <w:rFonts w:ascii="Times New Roman" w:hAnsi="Times New Roman" w:cs="Times New Roman"/>
          <w:sz w:val="28"/>
          <w:szCs w:val="28"/>
        </w:rPr>
        <w:t>0</w:t>
      </w:r>
      <w:r w:rsidR="00921BF5" w:rsidRPr="00921BF5">
        <w:rPr>
          <w:rFonts w:ascii="Times New Roman" w:hAnsi="Times New Roman" w:cs="Times New Roman"/>
          <w:sz w:val="28"/>
          <w:szCs w:val="28"/>
        </w:rPr>
        <w:t>42</w:t>
      </w:r>
      <w:r w:rsidR="00510D04" w:rsidRPr="00921BF5">
        <w:rPr>
          <w:rFonts w:ascii="Times New Roman" w:hAnsi="Times New Roman" w:cs="Times New Roman"/>
          <w:sz w:val="28"/>
          <w:szCs w:val="28"/>
        </w:rPr>
        <w:t>,</w:t>
      </w:r>
      <w:r w:rsidR="00921BF5" w:rsidRPr="00921BF5">
        <w:rPr>
          <w:rFonts w:ascii="Times New Roman" w:hAnsi="Times New Roman" w:cs="Times New Roman"/>
          <w:sz w:val="28"/>
          <w:szCs w:val="28"/>
        </w:rPr>
        <w:t>8</w:t>
      </w:r>
      <w:r w:rsidR="001E49A1" w:rsidRPr="00921BF5">
        <w:rPr>
          <w:rFonts w:ascii="Times New Roman" w:hAnsi="Times New Roman" w:cs="Times New Roman"/>
          <w:sz w:val="28"/>
          <w:szCs w:val="28"/>
        </w:rPr>
        <w:t xml:space="preserve"> </w:t>
      </w:r>
      <w:r w:rsidR="00593785" w:rsidRPr="00921BF5">
        <w:rPr>
          <w:rFonts w:ascii="Times New Roman" w:hAnsi="Times New Roman" w:cs="Times New Roman"/>
          <w:sz w:val="28"/>
          <w:szCs w:val="28"/>
        </w:rPr>
        <w:t>тыс. рублей</w:t>
      </w:r>
      <w:r w:rsidR="00593785" w:rsidRPr="00D2785B">
        <w:rPr>
          <w:rFonts w:ascii="Times New Roman" w:hAnsi="Times New Roman" w:cs="Times New Roman"/>
          <w:sz w:val="28"/>
          <w:szCs w:val="28"/>
        </w:rPr>
        <w:t>;</w:t>
      </w:r>
    </w:p>
    <w:p w14:paraId="45CDB971" w14:textId="23AE79A2" w:rsidR="00FB2289" w:rsidRPr="00685348" w:rsidRDefault="00FB2289"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3) </w:t>
      </w:r>
      <w:r w:rsidR="00C16BF1" w:rsidRPr="00685348">
        <w:rPr>
          <w:rFonts w:ascii="Times New Roman" w:hAnsi="Times New Roman" w:cs="Times New Roman"/>
          <w:sz w:val="28"/>
          <w:szCs w:val="28"/>
        </w:rPr>
        <w:t>дефицит (профицит) областного бюджета на 20</w:t>
      </w:r>
      <w:r w:rsidR="00E235FA" w:rsidRPr="00685348">
        <w:rPr>
          <w:rFonts w:ascii="Times New Roman" w:hAnsi="Times New Roman" w:cs="Times New Roman"/>
          <w:sz w:val="28"/>
          <w:szCs w:val="28"/>
        </w:rPr>
        <w:t>2</w:t>
      </w:r>
      <w:r w:rsidR="00545D3D">
        <w:rPr>
          <w:rFonts w:ascii="Times New Roman" w:hAnsi="Times New Roman" w:cs="Times New Roman"/>
          <w:sz w:val="28"/>
          <w:szCs w:val="28"/>
        </w:rPr>
        <w:t>1</w:t>
      </w:r>
      <w:r w:rsidR="00C16BF1" w:rsidRPr="00685348">
        <w:rPr>
          <w:rFonts w:ascii="Times New Roman" w:hAnsi="Times New Roman" w:cs="Times New Roman"/>
          <w:sz w:val="28"/>
          <w:szCs w:val="28"/>
        </w:rPr>
        <w:t xml:space="preserve"> год в сумме 0,0 тыс. рублей, дефицит (профицит) областного бюджета на 20</w:t>
      </w:r>
      <w:r w:rsidR="006B724F" w:rsidRPr="00685348">
        <w:rPr>
          <w:rFonts w:ascii="Times New Roman" w:hAnsi="Times New Roman" w:cs="Times New Roman"/>
          <w:sz w:val="28"/>
          <w:szCs w:val="28"/>
        </w:rPr>
        <w:t>2</w:t>
      </w:r>
      <w:r w:rsidR="00545D3D">
        <w:rPr>
          <w:rFonts w:ascii="Times New Roman" w:hAnsi="Times New Roman" w:cs="Times New Roman"/>
          <w:sz w:val="28"/>
          <w:szCs w:val="28"/>
        </w:rPr>
        <w:t>2</w:t>
      </w:r>
      <w:r w:rsidR="00C16BF1" w:rsidRPr="00685348">
        <w:rPr>
          <w:rFonts w:ascii="Times New Roman" w:hAnsi="Times New Roman" w:cs="Times New Roman"/>
          <w:sz w:val="28"/>
          <w:szCs w:val="28"/>
        </w:rPr>
        <w:t xml:space="preserve"> год в сумме 0,0 тыс. рублей</w:t>
      </w:r>
      <w:r w:rsidR="00E960CB" w:rsidRPr="00685348">
        <w:rPr>
          <w:rFonts w:ascii="Times New Roman" w:hAnsi="Times New Roman" w:cs="Times New Roman"/>
          <w:sz w:val="28"/>
          <w:szCs w:val="28"/>
        </w:rPr>
        <w:t>.</w:t>
      </w:r>
    </w:p>
    <w:p w14:paraId="004FEBE9" w14:textId="77777777" w:rsidR="00DA31F8" w:rsidRPr="00685348" w:rsidRDefault="00DA31F8" w:rsidP="00975B4F">
      <w:pPr>
        <w:pStyle w:val="ConsPlusNormal"/>
        <w:ind w:firstLine="709"/>
        <w:jc w:val="both"/>
        <w:rPr>
          <w:rFonts w:ascii="Times New Roman" w:hAnsi="Times New Roman" w:cs="Times New Roman"/>
          <w:sz w:val="28"/>
          <w:szCs w:val="28"/>
        </w:rPr>
      </w:pPr>
    </w:p>
    <w:p w14:paraId="151A048B" w14:textId="77777777"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 Главные администраторы доходов областного бюджета и главные администраторы источников финансирования дефицита областного бюджета</w:t>
      </w:r>
    </w:p>
    <w:p w14:paraId="222CF322" w14:textId="77777777" w:rsidR="00DA31F8" w:rsidRPr="00685348" w:rsidRDefault="00DA31F8" w:rsidP="00975B4F">
      <w:pPr>
        <w:pStyle w:val="ConsPlusNormal"/>
        <w:ind w:firstLine="709"/>
        <w:jc w:val="both"/>
        <w:rPr>
          <w:rFonts w:ascii="Times New Roman" w:hAnsi="Times New Roman" w:cs="Times New Roman"/>
          <w:sz w:val="28"/>
          <w:szCs w:val="28"/>
        </w:rPr>
      </w:pPr>
    </w:p>
    <w:p w14:paraId="31782EC2" w14:textId="1F741FC7" w:rsidR="00DA31F8" w:rsidRPr="00685348" w:rsidRDefault="00DA6DFE"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1. </w:t>
      </w:r>
      <w:r w:rsidR="00DA31F8" w:rsidRPr="00685348">
        <w:rPr>
          <w:rFonts w:ascii="Times New Roman" w:hAnsi="Times New Roman" w:cs="Times New Roman"/>
          <w:sz w:val="28"/>
          <w:szCs w:val="28"/>
        </w:rPr>
        <w:t xml:space="preserve">Установить </w:t>
      </w:r>
      <w:hyperlink r:id="rId8" w:history="1">
        <w:r w:rsidR="00DA31F8" w:rsidRPr="00685348">
          <w:rPr>
            <w:rFonts w:ascii="Times New Roman" w:hAnsi="Times New Roman" w:cs="Times New Roman"/>
            <w:sz w:val="28"/>
            <w:szCs w:val="28"/>
          </w:rPr>
          <w:t>перечень</w:t>
        </w:r>
      </w:hyperlink>
      <w:r w:rsidR="00DA31F8" w:rsidRPr="00685348">
        <w:rPr>
          <w:rFonts w:ascii="Times New Roman" w:hAnsi="Times New Roman" w:cs="Times New Roman"/>
          <w:sz w:val="28"/>
          <w:szCs w:val="28"/>
        </w:rPr>
        <w:t xml:space="preserve"> главных администраторов доходов областного бюджета в 20</w:t>
      </w:r>
      <w:r w:rsidR="00545D3D">
        <w:rPr>
          <w:rFonts w:ascii="Times New Roman" w:hAnsi="Times New Roman" w:cs="Times New Roman"/>
          <w:sz w:val="28"/>
          <w:szCs w:val="28"/>
        </w:rPr>
        <w:t>20</w:t>
      </w:r>
      <w:r w:rsidR="00DA31F8" w:rsidRPr="00685348">
        <w:rPr>
          <w:rFonts w:ascii="Times New Roman" w:hAnsi="Times New Roman" w:cs="Times New Roman"/>
          <w:sz w:val="28"/>
          <w:szCs w:val="28"/>
        </w:rPr>
        <w:t xml:space="preserve"> году и плановом периоде 20</w:t>
      </w:r>
      <w:r w:rsidR="00545D3D">
        <w:rPr>
          <w:rFonts w:ascii="Times New Roman" w:hAnsi="Times New Roman" w:cs="Times New Roman"/>
          <w:sz w:val="28"/>
          <w:szCs w:val="28"/>
        </w:rPr>
        <w:t>21</w:t>
      </w:r>
      <w:r w:rsidR="00DA31F8" w:rsidRPr="00685348">
        <w:rPr>
          <w:rFonts w:ascii="Times New Roman" w:hAnsi="Times New Roman" w:cs="Times New Roman"/>
          <w:sz w:val="28"/>
          <w:szCs w:val="28"/>
        </w:rPr>
        <w:t xml:space="preserve"> и 20</w:t>
      </w:r>
      <w:r w:rsidR="00F101EB" w:rsidRPr="00685348">
        <w:rPr>
          <w:rFonts w:ascii="Times New Roman" w:hAnsi="Times New Roman" w:cs="Times New Roman"/>
          <w:sz w:val="28"/>
          <w:szCs w:val="28"/>
        </w:rPr>
        <w:t>2</w:t>
      </w:r>
      <w:r w:rsidR="00545D3D">
        <w:rPr>
          <w:rFonts w:ascii="Times New Roman" w:hAnsi="Times New Roman" w:cs="Times New Roman"/>
          <w:sz w:val="28"/>
          <w:szCs w:val="28"/>
        </w:rPr>
        <w:t>2</w:t>
      </w:r>
      <w:r w:rsidR="00DA31F8" w:rsidRPr="00685348">
        <w:rPr>
          <w:rFonts w:ascii="Times New Roman" w:hAnsi="Times New Roman" w:cs="Times New Roman"/>
          <w:sz w:val="28"/>
          <w:szCs w:val="28"/>
        </w:rPr>
        <w:t xml:space="preserve"> годов согласно приложению 1 к настоящему Закону, в том числе:</w:t>
      </w:r>
    </w:p>
    <w:p w14:paraId="6AA6987F" w14:textId="77777777" w:rsidR="00DA31F8" w:rsidRPr="00181653" w:rsidRDefault="00DA31F8" w:rsidP="00975B4F">
      <w:pPr>
        <w:pStyle w:val="ConsPlusNormal"/>
        <w:ind w:firstLine="709"/>
        <w:jc w:val="both"/>
        <w:rPr>
          <w:rFonts w:ascii="Times New Roman" w:hAnsi="Times New Roman" w:cs="Times New Roman"/>
          <w:sz w:val="28"/>
          <w:szCs w:val="28"/>
        </w:rPr>
      </w:pPr>
      <w:r w:rsidRPr="00181653">
        <w:rPr>
          <w:rFonts w:ascii="Times New Roman" w:hAnsi="Times New Roman" w:cs="Times New Roman"/>
          <w:sz w:val="28"/>
          <w:szCs w:val="28"/>
        </w:rPr>
        <w:t xml:space="preserve">1) </w:t>
      </w:r>
      <w:hyperlink r:id="rId9" w:history="1">
        <w:r w:rsidRPr="00181653">
          <w:rPr>
            <w:rFonts w:ascii="Times New Roman" w:hAnsi="Times New Roman" w:cs="Times New Roman"/>
            <w:sz w:val="28"/>
            <w:szCs w:val="28"/>
          </w:rPr>
          <w:t>перечень</w:t>
        </w:r>
      </w:hyperlink>
      <w:r w:rsidRPr="00181653">
        <w:rPr>
          <w:rFonts w:ascii="Times New Roman" w:hAnsi="Times New Roman" w:cs="Times New Roman"/>
          <w:sz w:val="28"/>
          <w:szCs w:val="28"/>
        </w:rPr>
        <w:t xml:space="preserve"> главных администраторов налоговых и неналоговых доходов областного бюджета согласно таблице 1;</w:t>
      </w:r>
    </w:p>
    <w:p w14:paraId="1435400B" w14:textId="77777777" w:rsidR="00DA31F8" w:rsidRPr="00685348" w:rsidRDefault="00DA31F8" w:rsidP="00975B4F">
      <w:pPr>
        <w:pStyle w:val="ConsPlusNormal"/>
        <w:ind w:firstLine="709"/>
        <w:jc w:val="both"/>
        <w:rPr>
          <w:rFonts w:ascii="Times New Roman" w:hAnsi="Times New Roman" w:cs="Times New Roman"/>
          <w:sz w:val="28"/>
          <w:szCs w:val="28"/>
        </w:rPr>
      </w:pPr>
      <w:r w:rsidRPr="00181653">
        <w:rPr>
          <w:rFonts w:ascii="Times New Roman" w:hAnsi="Times New Roman" w:cs="Times New Roman"/>
          <w:sz w:val="28"/>
          <w:szCs w:val="28"/>
        </w:rPr>
        <w:t xml:space="preserve">2) </w:t>
      </w:r>
      <w:hyperlink r:id="rId10" w:history="1">
        <w:r w:rsidRPr="00181653">
          <w:rPr>
            <w:rFonts w:ascii="Times New Roman" w:hAnsi="Times New Roman" w:cs="Times New Roman"/>
            <w:sz w:val="28"/>
            <w:szCs w:val="28"/>
          </w:rPr>
          <w:t>перечень</w:t>
        </w:r>
      </w:hyperlink>
      <w:r w:rsidRPr="00181653">
        <w:rPr>
          <w:rFonts w:ascii="Times New Roman" w:hAnsi="Times New Roman" w:cs="Times New Roman"/>
          <w:sz w:val="28"/>
          <w:szCs w:val="28"/>
        </w:rPr>
        <w:t xml:space="preserve"> главных администраторов безвозмездных поступлений согласно таблице 2.</w:t>
      </w:r>
    </w:p>
    <w:p w14:paraId="59E69BCB" w14:textId="42589F17" w:rsidR="00DA31F8" w:rsidRPr="00685348" w:rsidRDefault="00DA6DFE"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2. </w:t>
      </w:r>
      <w:r w:rsidR="00DA31F8" w:rsidRPr="00685348">
        <w:rPr>
          <w:rFonts w:ascii="Times New Roman" w:hAnsi="Times New Roman" w:cs="Times New Roman"/>
          <w:sz w:val="28"/>
          <w:szCs w:val="28"/>
        </w:rPr>
        <w:t xml:space="preserve">Установить </w:t>
      </w:r>
      <w:hyperlink r:id="rId11" w:history="1">
        <w:r w:rsidR="00DA31F8" w:rsidRPr="00685348">
          <w:rPr>
            <w:rFonts w:ascii="Times New Roman" w:hAnsi="Times New Roman" w:cs="Times New Roman"/>
            <w:sz w:val="28"/>
            <w:szCs w:val="28"/>
          </w:rPr>
          <w:t>перечень</w:t>
        </w:r>
      </w:hyperlink>
      <w:r w:rsidR="00DA31F8" w:rsidRPr="00685348">
        <w:rPr>
          <w:rFonts w:ascii="Times New Roman" w:hAnsi="Times New Roman" w:cs="Times New Roman"/>
          <w:sz w:val="28"/>
          <w:szCs w:val="28"/>
        </w:rPr>
        <w:t xml:space="preserve"> главных администраторов источников финансирования дефицита областного бюджета в 20</w:t>
      </w:r>
      <w:r w:rsidR="00545D3D">
        <w:rPr>
          <w:rFonts w:ascii="Times New Roman" w:hAnsi="Times New Roman" w:cs="Times New Roman"/>
          <w:sz w:val="28"/>
          <w:szCs w:val="28"/>
        </w:rPr>
        <w:t>20</w:t>
      </w:r>
      <w:r w:rsidR="00DA31F8" w:rsidRPr="00685348">
        <w:rPr>
          <w:rFonts w:ascii="Times New Roman" w:hAnsi="Times New Roman" w:cs="Times New Roman"/>
          <w:sz w:val="28"/>
          <w:szCs w:val="28"/>
        </w:rPr>
        <w:t xml:space="preserve"> году и плановом периоде 20</w:t>
      </w:r>
      <w:r w:rsidR="00667A48" w:rsidRPr="00685348">
        <w:rPr>
          <w:rFonts w:ascii="Times New Roman" w:hAnsi="Times New Roman" w:cs="Times New Roman"/>
          <w:sz w:val="28"/>
          <w:szCs w:val="28"/>
        </w:rPr>
        <w:t>2</w:t>
      </w:r>
      <w:r w:rsidR="00545D3D">
        <w:rPr>
          <w:rFonts w:ascii="Times New Roman" w:hAnsi="Times New Roman" w:cs="Times New Roman"/>
          <w:sz w:val="28"/>
          <w:szCs w:val="28"/>
        </w:rPr>
        <w:t>1</w:t>
      </w:r>
      <w:r w:rsidR="00DA31F8" w:rsidRPr="00685348">
        <w:rPr>
          <w:rFonts w:ascii="Times New Roman" w:hAnsi="Times New Roman" w:cs="Times New Roman"/>
          <w:sz w:val="28"/>
          <w:szCs w:val="28"/>
        </w:rPr>
        <w:t xml:space="preserve"> и 20</w:t>
      </w:r>
      <w:r w:rsidR="00F101EB" w:rsidRPr="00685348">
        <w:rPr>
          <w:rFonts w:ascii="Times New Roman" w:hAnsi="Times New Roman" w:cs="Times New Roman"/>
          <w:sz w:val="28"/>
          <w:szCs w:val="28"/>
        </w:rPr>
        <w:t>2</w:t>
      </w:r>
      <w:r w:rsidR="00545D3D">
        <w:rPr>
          <w:rFonts w:ascii="Times New Roman" w:hAnsi="Times New Roman" w:cs="Times New Roman"/>
          <w:sz w:val="28"/>
          <w:szCs w:val="28"/>
        </w:rPr>
        <w:t>2</w:t>
      </w:r>
      <w:r w:rsidR="00DA31F8" w:rsidRPr="00685348">
        <w:rPr>
          <w:rFonts w:ascii="Times New Roman" w:hAnsi="Times New Roman" w:cs="Times New Roman"/>
          <w:sz w:val="28"/>
          <w:szCs w:val="28"/>
        </w:rPr>
        <w:t xml:space="preserve"> годов согласно приложению 2 к настоящему Закону.</w:t>
      </w:r>
    </w:p>
    <w:p w14:paraId="7EF3A49E" w14:textId="77777777" w:rsidR="00DA31F8" w:rsidRPr="00685348" w:rsidRDefault="00DA31F8" w:rsidP="00975B4F">
      <w:pPr>
        <w:pStyle w:val="ConsPlusNormal"/>
        <w:ind w:firstLine="709"/>
        <w:jc w:val="both"/>
        <w:rPr>
          <w:rFonts w:ascii="Times New Roman" w:hAnsi="Times New Roman" w:cs="Times New Roman"/>
          <w:sz w:val="28"/>
          <w:szCs w:val="28"/>
        </w:rPr>
      </w:pPr>
    </w:p>
    <w:p w14:paraId="179D0BF3" w14:textId="5C4133E4" w:rsidR="00DA31F8" w:rsidRPr="00685348" w:rsidRDefault="00E84A7A"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w:t>
      </w:r>
      <w:r w:rsidR="00545D3D">
        <w:rPr>
          <w:rFonts w:ascii="Times New Roman" w:hAnsi="Times New Roman" w:cs="Times New Roman"/>
          <w:b/>
          <w:sz w:val="28"/>
          <w:szCs w:val="28"/>
        </w:rPr>
        <w:t> </w:t>
      </w:r>
      <w:r w:rsidR="00680813">
        <w:rPr>
          <w:rFonts w:ascii="Times New Roman" w:hAnsi="Times New Roman" w:cs="Times New Roman"/>
          <w:b/>
          <w:sz w:val="28"/>
          <w:szCs w:val="28"/>
        </w:rPr>
        <w:t>3</w:t>
      </w:r>
      <w:r w:rsidRPr="00685348">
        <w:rPr>
          <w:rFonts w:ascii="Times New Roman" w:hAnsi="Times New Roman" w:cs="Times New Roman"/>
          <w:b/>
          <w:sz w:val="28"/>
          <w:szCs w:val="28"/>
        </w:rPr>
        <w:t>. </w:t>
      </w:r>
      <w:r w:rsidR="00DA31F8" w:rsidRPr="00685348">
        <w:rPr>
          <w:rFonts w:ascii="Times New Roman" w:hAnsi="Times New Roman" w:cs="Times New Roman"/>
          <w:b/>
          <w:sz w:val="28"/>
          <w:szCs w:val="28"/>
        </w:rPr>
        <w:t xml:space="preserve">Дополнительные и дифференцированные нормативы отчислений в </w:t>
      </w:r>
      <w:r w:rsidR="00680813" w:rsidRPr="00680813">
        <w:rPr>
          <w:rFonts w:ascii="Times New Roman" w:hAnsi="Times New Roman" w:cs="Times New Roman"/>
          <w:b/>
          <w:sz w:val="28"/>
          <w:szCs w:val="28"/>
        </w:rPr>
        <w:t>бюджеты муниципальных образований Новосибирской области</w:t>
      </w:r>
      <w:r w:rsidR="00DA31F8" w:rsidRPr="00685348">
        <w:rPr>
          <w:rFonts w:ascii="Times New Roman" w:hAnsi="Times New Roman" w:cs="Times New Roman"/>
          <w:b/>
          <w:sz w:val="28"/>
          <w:szCs w:val="28"/>
        </w:rPr>
        <w:t xml:space="preserve"> от налоговых доходов, зачисляемых в областной бюджет</w:t>
      </w:r>
    </w:p>
    <w:p w14:paraId="7EE03540" w14:textId="77777777" w:rsidR="00DA31F8" w:rsidRPr="00685348" w:rsidRDefault="00DA31F8" w:rsidP="00975B4F">
      <w:pPr>
        <w:pStyle w:val="ConsPlusNormal"/>
        <w:ind w:firstLine="709"/>
        <w:jc w:val="both"/>
        <w:rPr>
          <w:rFonts w:ascii="Times New Roman" w:hAnsi="Times New Roman" w:cs="Times New Roman"/>
          <w:sz w:val="28"/>
          <w:szCs w:val="28"/>
        </w:rPr>
      </w:pPr>
    </w:p>
    <w:p w14:paraId="5F09DBA5" w14:textId="79DB15FE" w:rsidR="00D5564D" w:rsidRPr="00D5564D" w:rsidRDefault="00680813" w:rsidP="00D556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D5564D" w:rsidRPr="00D5564D">
        <w:rPr>
          <w:rFonts w:ascii="Times New Roman" w:hAnsi="Times New Roman" w:cs="Times New Roman"/>
          <w:sz w:val="28"/>
          <w:szCs w:val="28"/>
        </w:rPr>
        <w:t xml:space="preserve">Утвердить дополнительные нормативы отчислений в </w:t>
      </w:r>
      <w:r w:rsidRPr="00680813">
        <w:rPr>
          <w:rFonts w:ascii="Times New Roman" w:hAnsi="Times New Roman" w:cs="Times New Roman"/>
          <w:sz w:val="28"/>
          <w:szCs w:val="28"/>
        </w:rPr>
        <w:t>бюджеты муниципальных образований Новосибирской области (далее - местные бюджеты)</w:t>
      </w:r>
      <w:r w:rsidR="00D5564D" w:rsidRPr="00D5564D">
        <w:rPr>
          <w:rFonts w:ascii="Times New Roman" w:hAnsi="Times New Roman" w:cs="Times New Roman"/>
          <w:sz w:val="28"/>
          <w:szCs w:val="28"/>
        </w:rPr>
        <w:t xml:space="preserve"> от налога на доходы физических лиц, подлежащего зачислению в областной бюджет, на 20</w:t>
      </w:r>
      <w:r w:rsidR="00D5564D">
        <w:rPr>
          <w:rFonts w:ascii="Times New Roman" w:hAnsi="Times New Roman" w:cs="Times New Roman"/>
          <w:sz w:val="28"/>
          <w:szCs w:val="28"/>
        </w:rPr>
        <w:t>20 год и плановый период 2021</w:t>
      </w:r>
      <w:r w:rsidR="00D5564D" w:rsidRPr="00D5564D">
        <w:rPr>
          <w:rFonts w:ascii="Times New Roman" w:hAnsi="Times New Roman" w:cs="Times New Roman"/>
          <w:sz w:val="28"/>
          <w:szCs w:val="28"/>
        </w:rPr>
        <w:t xml:space="preserve"> и 202</w:t>
      </w:r>
      <w:r w:rsidR="00D5564D">
        <w:rPr>
          <w:rFonts w:ascii="Times New Roman" w:hAnsi="Times New Roman" w:cs="Times New Roman"/>
          <w:sz w:val="28"/>
          <w:szCs w:val="28"/>
        </w:rPr>
        <w:t>2</w:t>
      </w:r>
      <w:r w:rsidR="00D5564D" w:rsidRPr="00D5564D">
        <w:rPr>
          <w:rFonts w:ascii="Times New Roman" w:hAnsi="Times New Roman" w:cs="Times New Roman"/>
          <w:sz w:val="28"/>
          <w:szCs w:val="28"/>
        </w:rPr>
        <w:t xml:space="preserve"> годов согласно приложению 3 к настоящему Закону.</w:t>
      </w:r>
    </w:p>
    <w:p w14:paraId="7DF5DFBA" w14:textId="470A2C0F" w:rsidR="00DA31F8" w:rsidRPr="00685348" w:rsidRDefault="00D5564D" w:rsidP="00D556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FB6CCD" w:rsidRPr="00FB6CCD">
        <w:rPr>
          <w:rFonts w:ascii="Times New Roman" w:hAnsi="Times New Roman" w:cs="Times New Roman"/>
          <w:sz w:val="28"/>
          <w:szCs w:val="28"/>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00FB6CCD" w:rsidRPr="00FB6CCD">
        <w:rPr>
          <w:rFonts w:ascii="Times New Roman" w:hAnsi="Times New Roman" w:cs="Times New Roman"/>
          <w:sz w:val="28"/>
          <w:szCs w:val="28"/>
        </w:rPr>
        <w:t>инжекторных</w:t>
      </w:r>
      <w:proofErr w:type="spellEnd"/>
      <w:r w:rsidR="00FB6CCD" w:rsidRPr="00FB6CCD">
        <w:rPr>
          <w:rFonts w:ascii="Times New Roman" w:hAnsi="Times New Roman" w:cs="Times New Roman"/>
          <w:sz w:val="28"/>
          <w:szCs w:val="28"/>
        </w:rPr>
        <w:t>) двигателей, производимые на территории Российской Федерации, на 2020 год и плановый период 2021 и 2022 годов согласно приложению 4 к настоящему Закону.</w:t>
      </w:r>
    </w:p>
    <w:p w14:paraId="5C94E59E" w14:textId="77777777" w:rsidR="00DA31F8" w:rsidRPr="00685348" w:rsidRDefault="00DA31F8" w:rsidP="00975B4F">
      <w:pPr>
        <w:pStyle w:val="ConsPlusNormal"/>
        <w:ind w:firstLine="709"/>
        <w:jc w:val="both"/>
        <w:rPr>
          <w:rFonts w:ascii="Times New Roman" w:hAnsi="Times New Roman" w:cs="Times New Roman"/>
          <w:sz w:val="28"/>
          <w:szCs w:val="28"/>
        </w:rPr>
      </w:pPr>
    </w:p>
    <w:p w14:paraId="5739D2C3" w14:textId="1ED47D5C"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w:t>
      </w:r>
      <w:r w:rsidR="00D5564D">
        <w:rPr>
          <w:rFonts w:ascii="Times New Roman" w:hAnsi="Times New Roman" w:cs="Times New Roman"/>
          <w:b/>
          <w:sz w:val="28"/>
          <w:szCs w:val="28"/>
        </w:rPr>
        <w:t> </w:t>
      </w:r>
      <w:r w:rsidR="00680813">
        <w:rPr>
          <w:rFonts w:ascii="Times New Roman" w:hAnsi="Times New Roman" w:cs="Times New Roman"/>
          <w:b/>
          <w:sz w:val="28"/>
          <w:szCs w:val="28"/>
        </w:rPr>
        <w:t>4</w:t>
      </w:r>
      <w:r w:rsidRPr="00685348">
        <w:rPr>
          <w:rFonts w:ascii="Times New Roman" w:hAnsi="Times New Roman" w:cs="Times New Roman"/>
          <w:b/>
          <w:sz w:val="28"/>
          <w:szCs w:val="28"/>
        </w:rPr>
        <w:t>.</w:t>
      </w:r>
      <w:r w:rsidR="00E84A7A" w:rsidRPr="00685348">
        <w:rPr>
          <w:rFonts w:ascii="Times New Roman" w:hAnsi="Times New Roman" w:cs="Times New Roman"/>
          <w:b/>
          <w:sz w:val="28"/>
          <w:szCs w:val="28"/>
        </w:rPr>
        <w:t> </w:t>
      </w:r>
      <w:r w:rsidRPr="00685348">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685348" w:rsidRDefault="00DA31F8" w:rsidP="00975B4F">
      <w:pPr>
        <w:pStyle w:val="ConsPlusNormal"/>
        <w:ind w:firstLine="709"/>
        <w:jc w:val="both"/>
        <w:rPr>
          <w:rFonts w:ascii="Times New Roman" w:hAnsi="Times New Roman" w:cs="Times New Roman"/>
          <w:sz w:val="28"/>
          <w:szCs w:val="28"/>
        </w:rPr>
      </w:pPr>
    </w:p>
    <w:p w14:paraId="130CAB11" w14:textId="26C5E238" w:rsidR="00DA31F8" w:rsidRPr="00685348" w:rsidRDefault="00FB6CCD" w:rsidP="00975B4F">
      <w:pPr>
        <w:pStyle w:val="ConsPlusNormal"/>
        <w:ind w:firstLine="709"/>
        <w:jc w:val="both"/>
        <w:rPr>
          <w:rFonts w:ascii="Times New Roman" w:hAnsi="Times New Roman" w:cs="Times New Roman"/>
          <w:sz w:val="28"/>
          <w:szCs w:val="28"/>
        </w:rPr>
      </w:pPr>
      <w:r w:rsidRPr="00FB6CCD">
        <w:rPr>
          <w:rFonts w:ascii="Times New Roman" w:hAnsi="Times New Roman" w:cs="Times New Roman"/>
          <w:sz w:val="28"/>
          <w:szCs w:val="28"/>
        </w:rPr>
        <w:t xml:space="preserve">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w:t>
      </w:r>
      <w:r w:rsidR="00F05D79">
        <w:rPr>
          <w:rFonts w:ascii="Times New Roman" w:hAnsi="Times New Roman" w:cs="Times New Roman"/>
          <w:sz w:val="28"/>
          <w:szCs w:val="28"/>
        </w:rPr>
        <w:t xml:space="preserve">местными </w:t>
      </w:r>
      <w:r w:rsidRPr="00FB6CCD">
        <w:rPr>
          <w:rFonts w:ascii="Times New Roman" w:hAnsi="Times New Roman" w:cs="Times New Roman"/>
          <w:sz w:val="28"/>
          <w:szCs w:val="28"/>
        </w:rPr>
        <w:t xml:space="preserve">бюджетами в случае, если они не установлены Бюджетным кодексом Российской Федерации, федеральным законом о </w:t>
      </w:r>
      <w:r w:rsidRPr="00FB6CCD">
        <w:rPr>
          <w:rFonts w:ascii="Times New Roman" w:hAnsi="Times New Roman" w:cs="Times New Roman"/>
          <w:sz w:val="28"/>
          <w:szCs w:val="28"/>
        </w:rPr>
        <w:lastRenderedPageBreak/>
        <w:t>федеральном бюджете, законами Новосибирской области, принятыми в соответствии с положениями Бюджетного кодекса Российской Федерации, на 2020 год и плановый период 2021 и 2022 годов согласно приложению 5 к настоящему Закону</w:t>
      </w:r>
      <w:r w:rsidR="00D5564D" w:rsidRPr="00D5564D">
        <w:rPr>
          <w:rFonts w:ascii="Times New Roman" w:hAnsi="Times New Roman" w:cs="Times New Roman"/>
          <w:sz w:val="28"/>
          <w:szCs w:val="28"/>
        </w:rPr>
        <w:t>.</w:t>
      </w:r>
      <w:r w:rsidR="00FE7F52" w:rsidRPr="00685348">
        <w:rPr>
          <w:rFonts w:ascii="Times New Roman" w:hAnsi="Times New Roman" w:cs="Times New Roman"/>
          <w:sz w:val="28"/>
          <w:szCs w:val="28"/>
        </w:rPr>
        <w:t xml:space="preserve"> </w:t>
      </w:r>
    </w:p>
    <w:p w14:paraId="680B6492" w14:textId="77777777" w:rsidR="00DA31F8" w:rsidRPr="00685348" w:rsidRDefault="00DA31F8" w:rsidP="00975B4F">
      <w:pPr>
        <w:pStyle w:val="ConsPlusNormal"/>
        <w:ind w:firstLine="709"/>
        <w:jc w:val="both"/>
        <w:rPr>
          <w:rFonts w:ascii="Times New Roman" w:hAnsi="Times New Roman" w:cs="Times New Roman"/>
          <w:sz w:val="28"/>
          <w:szCs w:val="28"/>
        </w:rPr>
      </w:pPr>
    </w:p>
    <w:p w14:paraId="181E1420" w14:textId="58AB1130"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680813">
        <w:rPr>
          <w:rFonts w:ascii="Times New Roman" w:hAnsi="Times New Roman" w:cs="Times New Roman"/>
          <w:b/>
          <w:sz w:val="28"/>
          <w:szCs w:val="28"/>
        </w:rPr>
        <w:t>5</w:t>
      </w:r>
      <w:r w:rsidRPr="00685348">
        <w:rPr>
          <w:rFonts w:ascii="Times New Roman" w:hAnsi="Times New Roman" w:cs="Times New Roman"/>
          <w:b/>
          <w:sz w:val="28"/>
          <w:szCs w:val="28"/>
        </w:rPr>
        <w:t>. Прогнозный план приватизации государственного имущества Новосибирской области</w:t>
      </w:r>
    </w:p>
    <w:p w14:paraId="54F6D65B" w14:textId="77777777" w:rsidR="00DA31F8" w:rsidRPr="00685348" w:rsidRDefault="00DA31F8" w:rsidP="00975B4F">
      <w:pPr>
        <w:pStyle w:val="ConsPlusNormal"/>
        <w:ind w:firstLine="709"/>
        <w:jc w:val="both"/>
        <w:rPr>
          <w:rFonts w:ascii="Times New Roman" w:hAnsi="Times New Roman" w:cs="Times New Roman"/>
          <w:sz w:val="28"/>
          <w:szCs w:val="28"/>
        </w:rPr>
      </w:pPr>
    </w:p>
    <w:p w14:paraId="1C8A4CE2" w14:textId="563ABA93" w:rsidR="00DA31F8" w:rsidRPr="00685348" w:rsidRDefault="005A7519" w:rsidP="00975B4F">
      <w:pPr>
        <w:pStyle w:val="ConsPlusNormal"/>
        <w:ind w:firstLine="709"/>
        <w:jc w:val="both"/>
        <w:rPr>
          <w:rFonts w:ascii="Times New Roman" w:hAnsi="Times New Roman" w:cs="Times New Roman"/>
          <w:sz w:val="28"/>
          <w:szCs w:val="28"/>
        </w:rPr>
      </w:pPr>
      <w:r w:rsidRPr="005A7519">
        <w:rPr>
          <w:rFonts w:ascii="Times New Roman" w:hAnsi="Times New Roman" w:cs="Times New Roman"/>
          <w:sz w:val="28"/>
          <w:szCs w:val="28"/>
        </w:rPr>
        <w:t>Утвердить прогнозный план приватизации государственного имущества Новосибирской области на 2020 год согласно приложению 6 к настоящему Закону</w:t>
      </w:r>
      <w:r w:rsidR="00DA31F8" w:rsidRPr="00685348">
        <w:rPr>
          <w:rFonts w:ascii="Times New Roman" w:hAnsi="Times New Roman" w:cs="Times New Roman"/>
          <w:sz w:val="28"/>
          <w:szCs w:val="28"/>
        </w:rPr>
        <w:t>.</w:t>
      </w:r>
    </w:p>
    <w:p w14:paraId="00B43C31" w14:textId="77777777" w:rsidR="00DA31F8" w:rsidRPr="00685348" w:rsidRDefault="00DA31F8" w:rsidP="00975B4F">
      <w:pPr>
        <w:pStyle w:val="ConsPlusNormal"/>
        <w:ind w:firstLine="709"/>
        <w:jc w:val="both"/>
        <w:rPr>
          <w:rFonts w:ascii="Times New Roman" w:hAnsi="Times New Roman" w:cs="Times New Roman"/>
          <w:sz w:val="28"/>
          <w:szCs w:val="28"/>
        </w:rPr>
      </w:pPr>
    </w:p>
    <w:p w14:paraId="68D099CB" w14:textId="407C8476"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680813">
        <w:rPr>
          <w:rFonts w:ascii="Times New Roman" w:hAnsi="Times New Roman" w:cs="Times New Roman"/>
          <w:b/>
          <w:sz w:val="28"/>
          <w:szCs w:val="28"/>
        </w:rPr>
        <w:t>6</w:t>
      </w:r>
      <w:r w:rsidRPr="00685348">
        <w:rPr>
          <w:rFonts w:ascii="Times New Roman" w:hAnsi="Times New Roman" w:cs="Times New Roman"/>
          <w:b/>
          <w:sz w:val="28"/>
          <w:szCs w:val="28"/>
        </w:rPr>
        <w:t>. Бюджетные ассигнования областного бюджета на 20</w:t>
      </w:r>
      <w:r w:rsidR="00D0209F">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w:t>
      </w:r>
      <w:r w:rsidR="001E2238" w:rsidRPr="00685348">
        <w:rPr>
          <w:rFonts w:ascii="Times New Roman" w:hAnsi="Times New Roman" w:cs="Times New Roman"/>
          <w:b/>
          <w:sz w:val="28"/>
          <w:szCs w:val="28"/>
        </w:rPr>
        <w:t>2</w:t>
      </w:r>
      <w:r w:rsidR="00D0209F">
        <w:rPr>
          <w:rFonts w:ascii="Times New Roman" w:hAnsi="Times New Roman" w:cs="Times New Roman"/>
          <w:b/>
          <w:sz w:val="28"/>
          <w:szCs w:val="28"/>
        </w:rPr>
        <w:t>1</w:t>
      </w:r>
      <w:r w:rsidRPr="00685348">
        <w:rPr>
          <w:rFonts w:ascii="Times New Roman" w:hAnsi="Times New Roman" w:cs="Times New Roman"/>
          <w:b/>
          <w:sz w:val="28"/>
          <w:szCs w:val="28"/>
        </w:rPr>
        <w:t xml:space="preserve"> и 20</w:t>
      </w:r>
      <w:r w:rsidR="00386413" w:rsidRPr="00685348">
        <w:rPr>
          <w:rFonts w:ascii="Times New Roman" w:hAnsi="Times New Roman" w:cs="Times New Roman"/>
          <w:b/>
          <w:sz w:val="28"/>
          <w:szCs w:val="28"/>
        </w:rPr>
        <w:t>2</w:t>
      </w:r>
      <w:r w:rsidR="00D0209F">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14:paraId="25A8E2FB" w14:textId="77777777" w:rsidR="00DA31F8" w:rsidRPr="00685348" w:rsidRDefault="00DA31F8" w:rsidP="00975B4F">
      <w:pPr>
        <w:pStyle w:val="ConsPlusNormal"/>
        <w:ind w:firstLine="709"/>
        <w:jc w:val="both"/>
        <w:rPr>
          <w:rFonts w:ascii="Times New Roman" w:hAnsi="Times New Roman" w:cs="Times New Roman"/>
          <w:sz w:val="28"/>
          <w:szCs w:val="28"/>
        </w:rPr>
      </w:pPr>
    </w:p>
    <w:p w14:paraId="5B186FAE"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685348">
          <w:rPr>
            <w:rFonts w:ascii="Times New Roman" w:hAnsi="Times New Roman" w:cs="Times New Roman"/>
            <w:sz w:val="28"/>
            <w:szCs w:val="28"/>
          </w:rPr>
          <w:t>статьей 1</w:t>
        </w:r>
      </w:hyperlink>
      <w:r w:rsidRPr="00685348">
        <w:rPr>
          <w:rFonts w:ascii="Times New Roman" w:hAnsi="Times New Roman" w:cs="Times New Roman"/>
          <w:sz w:val="28"/>
          <w:szCs w:val="28"/>
        </w:rPr>
        <w:t xml:space="preserve"> настоящего Закона, распределение бюджетных ассигнований:</w:t>
      </w:r>
    </w:p>
    <w:p w14:paraId="2043C73E" w14:textId="44404CE1"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1)</w:t>
      </w:r>
      <w:r w:rsidR="005E23F7" w:rsidRPr="00685348">
        <w:rPr>
          <w:rFonts w:ascii="Times New Roman" w:hAnsi="Times New Roman" w:cs="Times New Roman"/>
          <w:sz w:val="28"/>
          <w:szCs w:val="28"/>
        </w:rPr>
        <w:t> </w:t>
      </w:r>
      <w:r w:rsidRPr="00685348">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Pr>
          <w:rFonts w:ascii="Times New Roman" w:hAnsi="Times New Roman" w:cs="Times New Roman"/>
          <w:sz w:val="28"/>
          <w:szCs w:val="28"/>
        </w:rPr>
        <w:t xml:space="preserve">классификации расходов бюджетов </w:t>
      </w:r>
      <w:r w:rsidRPr="00685348">
        <w:rPr>
          <w:rFonts w:ascii="Times New Roman" w:hAnsi="Times New Roman" w:cs="Times New Roman"/>
          <w:sz w:val="28"/>
          <w:szCs w:val="28"/>
        </w:rPr>
        <w:t>на 20</w:t>
      </w:r>
      <w:r w:rsidR="00181653">
        <w:rPr>
          <w:rFonts w:ascii="Times New Roman" w:hAnsi="Times New Roman" w:cs="Times New Roman"/>
          <w:sz w:val="28"/>
          <w:szCs w:val="28"/>
        </w:rPr>
        <w:t xml:space="preserve">20 </w:t>
      </w:r>
      <w:r w:rsidR="00F126AC">
        <w:rPr>
          <w:rFonts w:ascii="Times New Roman" w:hAnsi="Times New Roman" w:cs="Times New Roman"/>
          <w:sz w:val="28"/>
          <w:szCs w:val="28"/>
        </w:rPr>
        <w:t xml:space="preserve">год </w:t>
      </w:r>
      <w:r w:rsidR="00181653">
        <w:rPr>
          <w:rFonts w:ascii="Times New Roman" w:hAnsi="Times New Roman" w:cs="Times New Roman"/>
          <w:sz w:val="28"/>
          <w:szCs w:val="28"/>
        </w:rPr>
        <w:t xml:space="preserve">и плановый период 2021 </w:t>
      </w:r>
      <w:r w:rsidR="00660AD6">
        <w:rPr>
          <w:rFonts w:ascii="Times New Roman" w:hAnsi="Times New Roman" w:cs="Times New Roman"/>
          <w:sz w:val="28"/>
          <w:szCs w:val="28"/>
        </w:rPr>
        <w:t>и</w:t>
      </w:r>
      <w:r w:rsidR="00181653">
        <w:rPr>
          <w:rFonts w:ascii="Times New Roman" w:hAnsi="Times New Roman" w:cs="Times New Roman"/>
          <w:sz w:val="28"/>
          <w:szCs w:val="28"/>
        </w:rPr>
        <w:t xml:space="preserve"> 2022</w:t>
      </w:r>
      <w:r w:rsidRPr="00685348">
        <w:rPr>
          <w:rFonts w:ascii="Times New Roman" w:hAnsi="Times New Roman" w:cs="Times New Roman"/>
          <w:sz w:val="28"/>
          <w:szCs w:val="28"/>
        </w:rPr>
        <w:t xml:space="preserve"> год</w:t>
      </w:r>
      <w:r w:rsidR="00181653">
        <w:rPr>
          <w:rFonts w:ascii="Times New Roman" w:hAnsi="Times New Roman" w:cs="Times New Roman"/>
          <w:sz w:val="28"/>
          <w:szCs w:val="28"/>
        </w:rPr>
        <w:t>ов</w:t>
      </w:r>
      <w:r w:rsidRPr="00685348">
        <w:rPr>
          <w:rFonts w:ascii="Times New Roman" w:hAnsi="Times New Roman" w:cs="Times New Roman"/>
          <w:sz w:val="28"/>
          <w:szCs w:val="28"/>
        </w:rPr>
        <w:t xml:space="preserve"> согласно приложени</w:t>
      </w:r>
      <w:r w:rsidR="00181653">
        <w:rPr>
          <w:rFonts w:ascii="Times New Roman" w:hAnsi="Times New Roman" w:cs="Times New Roman"/>
          <w:sz w:val="28"/>
          <w:szCs w:val="28"/>
        </w:rPr>
        <w:t>ю</w:t>
      </w:r>
      <w:r w:rsidRPr="00685348">
        <w:rPr>
          <w:rFonts w:ascii="Times New Roman" w:hAnsi="Times New Roman" w:cs="Times New Roman"/>
          <w:sz w:val="28"/>
          <w:szCs w:val="28"/>
        </w:rPr>
        <w:t xml:space="preserve"> 7 к настоящему Закону;</w:t>
      </w:r>
    </w:p>
    <w:p w14:paraId="341A0D19" w14:textId="6F062AF7" w:rsidR="00DA31F8" w:rsidRPr="00685348" w:rsidRDefault="00DA31F8" w:rsidP="00F126AC">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2)</w:t>
      </w:r>
      <w:r w:rsidR="005E23F7" w:rsidRPr="00685348">
        <w:rPr>
          <w:rFonts w:ascii="Times New Roman" w:hAnsi="Times New Roman" w:cs="Times New Roman"/>
          <w:sz w:val="28"/>
          <w:szCs w:val="28"/>
        </w:rPr>
        <w:t> </w:t>
      </w:r>
      <w:r w:rsidRPr="00685348">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Pr>
          <w:rFonts w:ascii="Times New Roman" w:hAnsi="Times New Roman" w:cs="Times New Roman"/>
          <w:sz w:val="28"/>
          <w:szCs w:val="28"/>
        </w:rPr>
        <w:t xml:space="preserve">классификации расходов бюджетов </w:t>
      </w:r>
      <w:r w:rsidR="00D605AF" w:rsidRPr="00685348">
        <w:rPr>
          <w:rFonts w:ascii="Times New Roman" w:hAnsi="Times New Roman" w:cs="Times New Roman"/>
          <w:sz w:val="28"/>
          <w:szCs w:val="28"/>
        </w:rPr>
        <w:t>на 20</w:t>
      </w:r>
      <w:r w:rsidR="00181653">
        <w:rPr>
          <w:rFonts w:ascii="Times New Roman" w:hAnsi="Times New Roman" w:cs="Times New Roman"/>
          <w:sz w:val="28"/>
          <w:szCs w:val="28"/>
        </w:rPr>
        <w:t>20</w:t>
      </w:r>
      <w:r w:rsidRPr="00685348">
        <w:rPr>
          <w:rFonts w:ascii="Times New Roman" w:hAnsi="Times New Roman" w:cs="Times New Roman"/>
          <w:sz w:val="28"/>
          <w:szCs w:val="28"/>
        </w:rPr>
        <w:t xml:space="preserve"> год </w:t>
      </w:r>
      <w:r w:rsidR="00F126AC">
        <w:rPr>
          <w:rFonts w:ascii="Times New Roman" w:hAnsi="Times New Roman" w:cs="Times New Roman"/>
          <w:sz w:val="28"/>
          <w:szCs w:val="28"/>
        </w:rPr>
        <w:t xml:space="preserve">и плановый период 2021 </w:t>
      </w:r>
      <w:r w:rsidR="00660AD6">
        <w:rPr>
          <w:rFonts w:ascii="Times New Roman" w:hAnsi="Times New Roman" w:cs="Times New Roman"/>
          <w:sz w:val="28"/>
          <w:szCs w:val="28"/>
        </w:rPr>
        <w:t>и</w:t>
      </w:r>
      <w:r w:rsidR="00F126AC">
        <w:rPr>
          <w:rFonts w:ascii="Times New Roman" w:hAnsi="Times New Roman" w:cs="Times New Roman"/>
          <w:sz w:val="28"/>
          <w:szCs w:val="28"/>
        </w:rPr>
        <w:t xml:space="preserve"> 2022 годов с</w:t>
      </w:r>
      <w:r w:rsidRPr="00685348">
        <w:rPr>
          <w:rFonts w:ascii="Times New Roman" w:hAnsi="Times New Roman" w:cs="Times New Roman"/>
          <w:sz w:val="28"/>
          <w:szCs w:val="28"/>
        </w:rPr>
        <w:t xml:space="preserve">огласно </w:t>
      </w:r>
      <w:r w:rsidR="00F126AC">
        <w:rPr>
          <w:rFonts w:ascii="Times New Roman" w:hAnsi="Times New Roman" w:cs="Times New Roman"/>
          <w:sz w:val="28"/>
          <w:szCs w:val="28"/>
        </w:rPr>
        <w:t>прил</w:t>
      </w:r>
      <w:r w:rsidRPr="00685348">
        <w:rPr>
          <w:rFonts w:ascii="Times New Roman" w:hAnsi="Times New Roman" w:cs="Times New Roman"/>
          <w:sz w:val="28"/>
          <w:szCs w:val="28"/>
        </w:rPr>
        <w:t>ожени</w:t>
      </w:r>
      <w:r w:rsidR="00F126AC">
        <w:rPr>
          <w:rFonts w:ascii="Times New Roman" w:hAnsi="Times New Roman" w:cs="Times New Roman"/>
          <w:sz w:val="28"/>
          <w:szCs w:val="28"/>
        </w:rPr>
        <w:t>ю 8 к настоящему Закону</w:t>
      </w:r>
      <w:r w:rsidRPr="00685348">
        <w:rPr>
          <w:rFonts w:ascii="Times New Roman" w:hAnsi="Times New Roman" w:cs="Times New Roman"/>
          <w:sz w:val="28"/>
          <w:szCs w:val="28"/>
        </w:rPr>
        <w:t>.</w:t>
      </w:r>
    </w:p>
    <w:p w14:paraId="3E75952A" w14:textId="1D4AA080"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2. Утвердить ведомственную структ</w:t>
      </w:r>
      <w:r w:rsidR="00F126AC">
        <w:rPr>
          <w:rFonts w:ascii="Times New Roman" w:hAnsi="Times New Roman" w:cs="Times New Roman"/>
          <w:sz w:val="28"/>
          <w:szCs w:val="28"/>
        </w:rPr>
        <w:t xml:space="preserve">уру расходов областного бюджета </w:t>
      </w:r>
      <w:r w:rsidR="00D605AF" w:rsidRPr="00685348">
        <w:rPr>
          <w:rFonts w:ascii="Times New Roman" w:hAnsi="Times New Roman" w:cs="Times New Roman"/>
          <w:sz w:val="28"/>
          <w:szCs w:val="28"/>
        </w:rPr>
        <w:t>на 20</w:t>
      </w:r>
      <w:r w:rsidR="00F126AC">
        <w:rPr>
          <w:rFonts w:ascii="Times New Roman" w:hAnsi="Times New Roman" w:cs="Times New Roman"/>
          <w:sz w:val="28"/>
          <w:szCs w:val="28"/>
        </w:rPr>
        <w:t>20</w:t>
      </w:r>
      <w:r w:rsidRPr="00685348">
        <w:rPr>
          <w:rFonts w:ascii="Times New Roman" w:hAnsi="Times New Roman" w:cs="Times New Roman"/>
          <w:sz w:val="28"/>
          <w:szCs w:val="28"/>
        </w:rPr>
        <w:t xml:space="preserve"> год </w:t>
      </w:r>
      <w:r w:rsidR="00660AD6">
        <w:rPr>
          <w:rFonts w:ascii="Times New Roman" w:hAnsi="Times New Roman" w:cs="Times New Roman"/>
          <w:sz w:val="28"/>
          <w:szCs w:val="28"/>
        </w:rPr>
        <w:t xml:space="preserve">и плановый период 2021 </w:t>
      </w:r>
      <w:r w:rsidR="00660AD6">
        <w:rPr>
          <w:rFonts w:ascii="Times New Roman" w:hAnsi="Times New Roman" w:cs="Times New Roman"/>
          <w:sz w:val="28"/>
          <w:szCs w:val="28"/>
        </w:rPr>
        <w:softHyphen/>
        <w:t>и</w:t>
      </w:r>
      <w:r w:rsidR="00F126AC">
        <w:t xml:space="preserve"> </w:t>
      </w:r>
      <w:r w:rsidR="00F126AC">
        <w:rPr>
          <w:rFonts w:ascii="Times New Roman" w:hAnsi="Times New Roman" w:cs="Times New Roman"/>
          <w:sz w:val="28"/>
          <w:szCs w:val="28"/>
        </w:rPr>
        <w:t>2022 годов с</w:t>
      </w:r>
      <w:r w:rsidRPr="00685348">
        <w:rPr>
          <w:rFonts w:ascii="Times New Roman" w:hAnsi="Times New Roman" w:cs="Times New Roman"/>
          <w:sz w:val="28"/>
          <w:szCs w:val="28"/>
        </w:rPr>
        <w:t>огласно приложени</w:t>
      </w:r>
      <w:r w:rsidR="00F126AC">
        <w:rPr>
          <w:rFonts w:ascii="Times New Roman" w:hAnsi="Times New Roman" w:cs="Times New Roman"/>
          <w:sz w:val="28"/>
          <w:szCs w:val="28"/>
        </w:rPr>
        <w:t>ю 9 к настоящему Закону.</w:t>
      </w:r>
    </w:p>
    <w:p w14:paraId="55190CC8" w14:textId="00EAC54A" w:rsidR="00F60DD5" w:rsidRPr="00D2785B" w:rsidRDefault="005E23F7"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3. </w:t>
      </w:r>
      <w:r w:rsidR="00F70F5D" w:rsidRPr="00D2785B">
        <w:rPr>
          <w:rFonts w:ascii="Times New Roman" w:hAnsi="Times New Roman" w:cs="Times New Roman"/>
          <w:sz w:val="28"/>
          <w:szCs w:val="28"/>
        </w:rPr>
        <w:t>Установить размер резервного фонда Правительства Новосибирской области на 20</w:t>
      </w:r>
      <w:r w:rsidR="00F126AC">
        <w:rPr>
          <w:rFonts w:ascii="Times New Roman" w:hAnsi="Times New Roman" w:cs="Times New Roman"/>
          <w:sz w:val="28"/>
          <w:szCs w:val="28"/>
        </w:rPr>
        <w:t>20</w:t>
      </w:r>
      <w:r w:rsidR="00F70F5D" w:rsidRPr="00D2785B">
        <w:rPr>
          <w:rFonts w:ascii="Times New Roman" w:hAnsi="Times New Roman" w:cs="Times New Roman"/>
          <w:sz w:val="28"/>
          <w:szCs w:val="28"/>
        </w:rPr>
        <w:t xml:space="preserve"> год в сумме </w:t>
      </w:r>
      <w:r w:rsidR="00FB5510" w:rsidRPr="003E27BC">
        <w:rPr>
          <w:rFonts w:ascii="Times New Roman" w:hAnsi="Times New Roman" w:cs="Times New Roman"/>
          <w:sz w:val="28"/>
          <w:szCs w:val="28"/>
        </w:rPr>
        <w:t>1 780</w:t>
      </w:r>
      <w:r w:rsidR="00E60B52" w:rsidRPr="003E27BC">
        <w:rPr>
          <w:rFonts w:ascii="Times New Roman" w:hAnsi="Times New Roman" w:cs="Times New Roman"/>
          <w:sz w:val="28"/>
          <w:szCs w:val="28"/>
        </w:rPr>
        <w:t xml:space="preserve"> </w:t>
      </w:r>
      <w:r w:rsidR="00FB5510" w:rsidRPr="003E27BC">
        <w:rPr>
          <w:rFonts w:ascii="Times New Roman" w:hAnsi="Times New Roman" w:cs="Times New Roman"/>
          <w:sz w:val="28"/>
          <w:szCs w:val="28"/>
        </w:rPr>
        <w:t>173</w:t>
      </w:r>
      <w:r w:rsidR="00E60B52" w:rsidRPr="003E27BC">
        <w:rPr>
          <w:rFonts w:ascii="Times New Roman" w:hAnsi="Times New Roman" w:cs="Times New Roman"/>
          <w:sz w:val="28"/>
          <w:szCs w:val="28"/>
        </w:rPr>
        <w:t>,</w:t>
      </w:r>
      <w:r w:rsidR="00FB5510" w:rsidRPr="003E27BC">
        <w:rPr>
          <w:rFonts w:ascii="Times New Roman" w:hAnsi="Times New Roman" w:cs="Times New Roman"/>
          <w:sz w:val="28"/>
          <w:szCs w:val="28"/>
        </w:rPr>
        <w:t>0</w:t>
      </w:r>
      <w:r w:rsidR="00E60B52" w:rsidRPr="00D2785B">
        <w:rPr>
          <w:rFonts w:ascii="Times New Roman" w:hAnsi="Times New Roman" w:cs="Times New Roman"/>
          <w:sz w:val="28"/>
          <w:szCs w:val="28"/>
        </w:rPr>
        <w:t xml:space="preserve"> </w:t>
      </w:r>
      <w:r w:rsidR="00F70F5D" w:rsidRPr="00D2785B">
        <w:rPr>
          <w:rFonts w:ascii="Times New Roman" w:hAnsi="Times New Roman" w:cs="Times New Roman"/>
          <w:sz w:val="28"/>
          <w:szCs w:val="28"/>
        </w:rPr>
        <w:t>тыс. рублей, в плановом периоде 20</w:t>
      </w:r>
      <w:r w:rsidR="00310627" w:rsidRPr="00D2785B">
        <w:rPr>
          <w:rFonts w:ascii="Times New Roman" w:hAnsi="Times New Roman" w:cs="Times New Roman"/>
          <w:sz w:val="28"/>
          <w:szCs w:val="28"/>
        </w:rPr>
        <w:t>2</w:t>
      </w:r>
      <w:r w:rsidR="00F126AC">
        <w:rPr>
          <w:rFonts w:ascii="Times New Roman" w:hAnsi="Times New Roman" w:cs="Times New Roman"/>
          <w:sz w:val="28"/>
          <w:szCs w:val="28"/>
        </w:rPr>
        <w:t>1</w:t>
      </w:r>
      <w:r w:rsidR="00F70F5D" w:rsidRPr="00D2785B">
        <w:rPr>
          <w:rFonts w:ascii="Times New Roman" w:hAnsi="Times New Roman" w:cs="Times New Roman"/>
          <w:sz w:val="28"/>
          <w:szCs w:val="28"/>
        </w:rPr>
        <w:t xml:space="preserve"> </w:t>
      </w:r>
      <w:r w:rsidR="006B2B47" w:rsidRPr="00D2785B">
        <w:rPr>
          <w:rFonts w:ascii="Times New Roman" w:hAnsi="Times New Roman" w:cs="Times New Roman"/>
          <w:sz w:val="28"/>
          <w:szCs w:val="28"/>
        </w:rPr>
        <w:t>–</w:t>
      </w:r>
      <w:r w:rsidR="00F70F5D" w:rsidRPr="00D2785B">
        <w:rPr>
          <w:rFonts w:ascii="Times New Roman" w:hAnsi="Times New Roman" w:cs="Times New Roman"/>
          <w:sz w:val="28"/>
          <w:szCs w:val="28"/>
        </w:rPr>
        <w:t xml:space="preserve"> 202</w:t>
      </w:r>
      <w:r w:rsidR="00F126AC">
        <w:rPr>
          <w:rFonts w:ascii="Times New Roman" w:hAnsi="Times New Roman" w:cs="Times New Roman"/>
          <w:sz w:val="28"/>
          <w:szCs w:val="28"/>
        </w:rPr>
        <w:t xml:space="preserve">2 </w:t>
      </w:r>
      <w:r w:rsidR="00F70F5D" w:rsidRPr="00D2785B">
        <w:rPr>
          <w:rFonts w:ascii="Times New Roman" w:hAnsi="Times New Roman" w:cs="Times New Roman"/>
          <w:sz w:val="28"/>
          <w:szCs w:val="28"/>
        </w:rPr>
        <w:t>годов в сумме 0,0 тыс. рублей ежегодно.</w:t>
      </w:r>
    </w:p>
    <w:p w14:paraId="4CADC090" w14:textId="333F1E05" w:rsidR="00D605AF" w:rsidRPr="00D2785B" w:rsidRDefault="005E23F7"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4. </w:t>
      </w:r>
      <w:r w:rsidR="00593785" w:rsidRPr="00D2785B">
        <w:rPr>
          <w:rFonts w:ascii="Times New Roman" w:hAnsi="Times New Roman" w:cs="Times New Roman"/>
          <w:sz w:val="28"/>
          <w:szCs w:val="28"/>
        </w:rPr>
        <w:t>Установить общий объем бюджетных ассигнований на государственную поддержку семьи и детей на 20</w:t>
      </w:r>
      <w:r w:rsidR="00F126AC">
        <w:rPr>
          <w:rFonts w:ascii="Times New Roman" w:hAnsi="Times New Roman" w:cs="Times New Roman"/>
          <w:sz w:val="28"/>
          <w:szCs w:val="28"/>
        </w:rPr>
        <w:t>20</w:t>
      </w:r>
      <w:r w:rsidR="00593785" w:rsidRPr="00D2785B">
        <w:rPr>
          <w:rFonts w:ascii="Times New Roman" w:hAnsi="Times New Roman" w:cs="Times New Roman"/>
          <w:sz w:val="28"/>
          <w:szCs w:val="28"/>
        </w:rPr>
        <w:t xml:space="preserve"> год в сумме </w:t>
      </w:r>
      <w:r w:rsidR="007A789B" w:rsidRPr="003E7D09">
        <w:rPr>
          <w:rFonts w:ascii="Times New Roman" w:hAnsi="Times New Roman" w:cs="Times New Roman"/>
          <w:bCs/>
          <w:sz w:val="28"/>
          <w:szCs w:val="28"/>
        </w:rPr>
        <w:t>1</w:t>
      </w:r>
      <w:r w:rsidR="003E7D09" w:rsidRPr="003E7D09">
        <w:rPr>
          <w:rFonts w:ascii="Times New Roman" w:hAnsi="Times New Roman" w:cs="Times New Roman"/>
          <w:bCs/>
          <w:sz w:val="28"/>
          <w:szCs w:val="28"/>
        </w:rPr>
        <w:t>6</w:t>
      </w:r>
      <w:r w:rsidR="007A789B" w:rsidRPr="003E7D09">
        <w:rPr>
          <w:rFonts w:ascii="Times New Roman" w:hAnsi="Times New Roman" w:cs="Times New Roman"/>
          <w:bCs/>
          <w:sz w:val="28"/>
          <w:szCs w:val="28"/>
        </w:rPr>
        <w:t> </w:t>
      </w:r>
      <w:r w:rsidR="001F7060" w:rsidRPr="003E7D09">
        <w:rPr>
          <w:rFonts w:ascii="Times New Roman" w:hAnsi="Times New Roman" w:cs="Times New Roman"/>
          <w:bCs/>
          <w:sz w:val="28"/>
          <w:szCs w:val="28"/>
        </w:rPr>
        <w:t>1</w:t>
      </w:r>
      <w:r w:rsidR="00C43E1C" w:rsidRPr="003E7D09">
        <w:rPr>
          <w:rFonts w:ascii="Times New Roman" w:hAnsi="Times New Roman" w:cs="Times New Roman"/>
          <w:bCs/>
          <w:sz w:val="28"/>
          <w:szCs w:val="28"/>
        </w:rPr>
        <w:t>7</w:t>
      </w:r>
      <w:r w:rsidR="003E7D09" w:rsidRPr="003E7D09">
        <w:rPr>
          <w:rFonts w:ascii="Times New Roman" w:hAnsi="Times New Roman" w:cs="Times New Roman"/>
          <w:bCs/>
          <w:sz w:val="28"/>
          <w:szCs w:val="28"/>
        </w:rPr>
        <w:t>1</w:t>
      </w:r>
      <w:r w:rsidR="007A789B" w:rsidRPr="003E7D09">
        <w:rPr>
          <w:rFonts w:ascii="Times New Roman" w:hAnsi="Times New Roman" w:cs="Times New Roman"/>
          <w:bCs/>
          <w:sz w:val="28"/>
          <w:szCs w:val="28"/>
        </w:rPr>
        <w:t> </w:t>
      </w:r>
      <w:r w:rsidR="003E7D09" w:rsidRPr="003E7D09">
        <w:rPr>
          <w:rFonts w:ascii="Times New Roman" w:hAnsi="Times New Roman" w:cs="Times New Roman"/>
          <w:bCs/>
          <w:sz w:val="28"/>
          <w:szCs w:val="28"/>
        </w:rPr>
        <w:t>581</w:t>
      </w:r>
      <w:r w:rsidR="007A789B" w:rsidRPr="003E7D09">
        <w:rPr>
          <w:rFonts w:ascii="Times New Roman" w:hAnsi="Times New Roman" w:cs="Times New Roman"/>
          <w:bCs/>
          <w:sz w:val="28"/>
          <w:szCs w:val="28"/>
        </w:rPr>
        <w:t>,</w:t>
      </w:r>
      <w:r w:rsidR="003E7D09" w:rsidRPr="003E7D09">
        <w:rPr>
          <w:rFonts w:ascii="Times New Roman" w:hAnsi="Times New Roman" w:cs="Times New Roman"/>
          <w:bCs/>
          <w:sz w:val="28"/>
          <w:szCs w:val="28"/>
        </w:rPr>
        <w:t>4</w:t>
      </w:r>
      <w:r w:rsidR="007A789B" w:rsidRPr="00D2785B">
        <w:rPr>
          <w:rFonts w:ascii="Times New Roman" w:hAnsi="Times New Roman" w:cs="Times New Roman"/>
          <w:bCs/>
          <w:sz w:val="28"/>
          <w:szCs w:val="28"/>
        </w:rPr>
        <w:t xml:space="preserve"> </w:t>
      </w:r>
      <w:r w:rsidR="00593785" w:rsidRPr="00D2785B">
        <w:rPr>
          <w:rFonts w:ascii="Times New Roman" w:hAnsi="Times New Roman" w:cs="Times New Roman"/>
          <w:sz w:val="28"/>
          <w:szCs w:val="28"/>
        </w:rPr>
        <w:t>тыс. рублей, на 20</w:t>
      </w:r>
      <w:r w:rsidR="00145069" w:rsidRPr="00D2785B">
        <w:rPr>
          <w:rFonts w:ascii="Times New Roman" w:hAnsi="Times New Roman" w:cs="Times New Roman"/>
          <w:sz w:val="28"/>
          <w:szCs w:val="28"/>
        </w:rPr>
        <w:t>2</w:t>
      </w:r>
      <w:r w:rsidR="00F126AC">
        <w:rPr>
          <w:rFonts w:ascii="Times New Roman" w:hAnsi="Times New Roman" w:cs="Times New Roman"/>
          <w:sz w:val="28"/>
          <w:szCs w:val="28"/>
        </w:rPr>
        <w:t>1</w:t>
      </w:r>
      <w:r w:rsidR="00593785" w:rsidRPr="00D2785B">
        <w:rPr>
          <w:rFonts w:ascii="Times New Roman" w:hAnsi="Times New Roman" w:cs="Times New Roman"/>
          <w:sz w:val="28"/>
          <w:szCs w:val="28"/>
        </w:rPr>
        <w:t xml:space="preserve"> год в сумме </w:t>
      </w:r>
      <w:r w:rsidR="00342346" w:rsidRPr="003E7D09">
        <w:rPr>
          <w:rFonts w:ascii="Times New Roman" w:hAnsi="Times New Roman" w:cs="Times New Roman"/>
          <w:bCs/>
          <w:sz w:val="28"/>
          <w:szCs w:val="28"/>
        </w:rPr>
        <w:t>1</w:t>
      </w:r>
      <w:r w:rsidR="003E7D09" w:rsidRPr="003E7D09">
        <w:rPr>
          <w:rFonts w:ascii="Times New Roman" w:hAnsi="Times New Roman" w:cs="Times New Roman"/>
          <w:bCs/>
          <w:sz w:val="28"/>
          <w:szCs w:val="28"/>
        </w:rPr>
        <w:t>6</w:t>
      </w:r>
      <w:r w:rsidR="00342346" w:rsidRPr="003E7D09">
        <w:rPr>
          <w:rFonts w:ascii="Times New Roman" w:hAnsi="Times New Roman" w:cs="Times New Roman"/>
          <w:bCs/>
          <w:sz w:val="28"/>
          <w:szCs w:val="28"/>
        </w:rPr>
        <w:t> </w:t>
      </w:r>
      <w:r w:rsidR="00E972F1" w:rsidRPr="003E7D09">
        <w:rPr>
          <w:rFonts w:ascii="Times New Roman" w:hAnsi="Times New Roman" w:cs="Times New Roman"/>
          <w:bCs/>
          <w:sz w:val="28"/>
          <w:szCs w:val="28"/>
        </w:rPr>
        <w:t>3</w:t>
      </w:r>
      <w:r w:rsidR="003E7D09" w:rsidRPr="003E7D09">
        <w:rPr>
          <w:rFonts w:ascii="Times New Roman" w:hAnsi="Times New Roman" w:cs="Times New Roman"/>
          <w:bCs/>
          <w:sz w:val="28"/>
          <w:szCs w:val="28"/>
        </w:rPr>
        <w:t>8</w:t>
      </w:r>
      <w:r w:rsidR="00383D63" w:rsidRPr="003E7D09">
        <w:rPr>
          <w:rFonts w:ascii="Times New Roman" w:hAnsi="Times New Roman" w:cs="Times New Roman"/>
          <w:bCs/>
          <w:sz w:val="28"/>
          <w:szCs w:val="28"/>
        </w:rPr>
        <w:t>8</w:t>
      </w:r>
      <w:r w:rsidR="00342346" w:rsidRPr="003E7D09">
        <w:rPr>
          <w:rFonts w:ascii="Times New Roman" w:hAnsi="Times New Roman" w:cs="Times New Roman"/>
          <w:bCs/>
          <w:sz w:val="28"/>
          <w:szCs w:val="28"/>
        </w:rPr>
        <w:t> </w:t>
      </w:r>
      <w:r w:rsidR="003E7D09" w:rsidRPr="003E7D09">
        <w:rPr>
          <w:rFonts w:ascii="Times New Roman" w:hAnsi="Times New Roman" w:cs="Times New Roman"/>
          <w:bCs/>
          <w:sz w:val="28"/>
          <w:szCs w:val="28"/>
        </w:rPr>
        <w:t>888</w:t>
      </w:r>
      <w:r w:rsidR="00342346" w:rsidRPr="003E7D09">
        <w:rPr>
          <w:rFonts w:ascii="Times New Roman" w:hAnsi="Times New Roman" w:cs="Times New Roman"/>
          <w:bCs/>
          <w:sz w:val="28"/>
          <w:szCs w:val="28"/>
        </w:rPr>
        <w:t>,</w:t>
      </w:r>
      <w:r w:rsidR="003E7D09" w:rsidRPr="003E7D09">
        <w:rPr>
          <w:rFonts w:ascii="Times New Roman" w:hAnsi="Times New Roman" w:cs="Times New Roman"/>
          <w:bCs/>
          <w:sz w:val="28"/>
          <w:szCs w:val="28"/>
        </w:rPr>
        <w:t>7</w:t>
      </w:r>
      <w:r w:rsidR="00342346" w:rsidRPr="00D2785B">
        <w:rPr>
          <w:rFonts w:ascii="Times New Roman" w:hAnsi="Times New Roman" w:cs="Times New Roman"/>
          <w:bCs/>
          <w:sz w:val="28"/>
          <w:szCs w:val="28"/>
        </w:rPr>
        <w:t xml:space="preserve"> </w:t>
      </w:r>
      <w:r w:rsidR="00593785" w:rsidRPr="00D2785B">
        <w:rPr>
          <w:rFonts w:ascii="Times New Roman" w:hAnsi="Times New Roman" w:cs="Times New Roman"/>
          <w:sz w:val="28"/>
          <w:szCs w:val="28"/>
        </w:rPr>
        <w:t>тыс. рублей и на 20</w:t>
      </w:r>
      <w:r w:rsidR="0044469C" w:rsidRPr="00D2785B">
        <w:rPr>
          <w:rFonts w:ascii="Times New Roman" w:hAnsi="Times New Roman" w:cs="Times New Roman"/>
          <w:sz w:val="28"/>
          <w:szCs w:val="28"/>
        </w:rPr>
        <w:t>2</w:t>
      </w:r>
      <w:r w:rsidR="00F126AC">
        <w:rPr>
          <w:rFonts w:ascii="Times New Roman" w:hAnsi="Times New Roman" w:cs="Times New Roman"/>
          <w:sz w:val="28"/>
          <w:szCs w:val="28"/>
        </w:rPr>
        <w:t>2</w:t>
      </w:r>
      <w:r w:rsidR="00593785" w:rsidRPr="00D2785B">
        <w:rPr>
          <w:rFonts w:ascii="Times New Roman" w:hAnsi="Times New Roman" w:cs="Times New Roman"/>
          <w:sz w:val="28"/>
          <w:szCs w:val="28"/>
        </w:rPr>
        <w:t xml:space="preserve"> год в сумме </w:t>
      </w:r>
      <w:r w:rsidR="008F194E" w:rsidRPr="003E7D09">
        <w:rPr>
          <w:rFonts w:ascii="Times New Roman" w:hAnsi="Times New Roman" w:cs="Times New Roman"/>
          <w:bCs/>
          <w:sz w:val="28"/>
          <w:szCs w:val="28"/>
        </w:rPr>
        <w:t>1</w:t>
      </w:r>
      <w:r w:rsidR="003E7D09" w:rsidRPr="003E7D09">
        <w:rPr>
          <w:rFonts w:ascii="Times New Roman" w:hAnsi="Times New Roman" w:cs="Times New Roman"/>
          <w:bCs/>
          <w:sz w:val="28"/>
          <w:szCs w:val="28"/>
        </w:rPr>
        <w:t>6</w:t>
      </w:r>
      <w:r w:rsidR="008F194E" w:rsidRPr="003E7D09">
        <w:rPr>
          <w:rFonts w:ascii="Times New Roman" w:hAnsi="Times New Roman" w:cs="Times New Roman"/>
          <w:bCs/>
          <w:sz w:val="28"/>
          <w:szCs w:val="28"/>
        </w:rPr>
        <w:t> </w:t>
      </w:r>
      <w:r w:rsidR="003E7D09" w:rsidRPr="003E7D09">
        <w:rPr>
          <w:rFonts w:ascii="Times New Roman" w:hAnsi="Times New Roman" w:cs="Times New Roman"/>
          <w:bCs/>
          <w:sz w:val="28"/>
          <w:szCs w:val="28"/>
        </w:rPr>
        <w:t>738</w:t>
      </w:r>
      <w:r w:rsidR="008F194E" w:rsidRPr="003E7D09">
        <w:rPr>
          <w:rFonts w:ascii="Times New Roman" w:hAnsi="Times New Roman" w:cs="Times New Roman"/>
          <w:bCs/>
          <w:sz w:val="28"/>
          <w:szCs w:val="28"/>
        </w:rPr>
        <w:t> </w:t>
      </w:r>
      <w:r w:rsidR="003E7D09" w:rsidRPr="003E7D09">
        <w:rPr>
          <w:rFonts w:ascii="Times New Roman" w:hAnsi="Times New Roman" w:cs="Times New Roman"/>
          <w:bCs/>
          <w:sz w:val="28"/>
          <w:szCs w:val="28"/>
        </w:rPr>
        <w:t>620</w:t>
      </w:r>
      <w:r w:rsidR="008F194E" w:rsidRPr="003E7D09">
        <w:rPr>
          <w:rFonts w:ascii="Times New Roman" w:hAnsi="Times New Roman" w:cs="Times New Roman"/>
          <w:bCs/>
          <w:sz w:val="28"/>
          <w:szCs w:val="28"/>
        </w:rPr>
        <w:t>,</w:t>
      </w:r>
      <w:r w:rsidR="003E7D09" w:rsidRPr="003E7D09">
        <w:rPr>
          <w:rFonts w:ascii="Times New Roman" w:hAnsi="Times New Roman" w:cs="Times New Roman"/>
          <w:bCs/>
          <w:sz w:val="28"/>
          <w:szCs w:val="28"/>
        </w:rPr>
        <w:t>6</w:t>
      </w:r>
      <w:r w:rsidR="008F194E" w:rsidRPr="003E7D09">
        <w:rPr>
          <w:rFonts w:ascii="Times New Roman" w:hAnsi="Times New Roman" w:cs="Times New Roman"/>
          <w:bCs/>
          <w:sz w:val="28"/>
          <w:szCs w:val="28"/>
        </w:rPr>
        <w:t xml:space="preserve"> </w:t>
      </w:r>
      <w:r w:rsidR="00593785" w:rsidRPr="003E7D09">
        <w:rPr>
          <w:rFonts w:ascii="Times New Roman" w:hAnsi="Times New Roman" w:cs="Times New Roman"/>
          <w:sz w:val="28"/>
          <w:szCs w:val="28"/>
        </w:rPr>
        <w:t>тыс</w:t>
      </w:r>
      <w:r w:rsidR="00593785" w:rsidRPr="00D2785B">
        <w:rPr>
          <w:rFonts w:ascii="Times New Roman" w:hAnsi="Times New Roman" w:cs="Times New Roman"/>
          <w:sz w:val="28"/>
          <w:szCs w:val="28"/>
        </w:rPr>
        <w:t>. рублей.</w:t>
      </w:r>
    </w:p>
    <w:p w14:paraId="0BFDD0F2" w14:textId="74DC38BC" w:rsidR="005947C9" w:rsidRPr="00D2785B" w:rsidRDefault="00F60DD5" w:rsidP="00F126AC">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5</w:t>
      </w:r>
      <w:r w:rsidR="005947C9" w:rsidRPr="00D2785B">
        <w:rPr>
          <w:rFonts w:ascii="Times New Roman" w:hAnsi="Times New Roman" w:cs="Times New Roman"/>
          <w:sz w:val="28"/>
          <w:szCs w:val="28"/>
        </w:rPr>
        <w:t>. Утвердить распределение бюджетных ассигнований на государственную поддержку семьи и детей на 20</w:t>
      </w:r>
      <w:r w:rsidR="00F126AC">
        <w:rPr>
          <w:rFonts w:ascii="Times New Roman" w:hAnsi="Times New Roman" w:cs="Times New Roman"/>
          <w:sz w:val="28"/>
          <w:szCs w:val="28"/>
        </w:rPr>
        <w:t>20</w:t>
      </w:r>
      <w:r w:rsidR="005947C9" w:rsidRPr="00D2785B">
        <w:rPr>
          <w:rFonts w:ascii="Times New Roman" w:hAnsi="Times New Roman" w:cs="Times New Roman"/>
          <w:sz w:val="28"/>
          <w:szCs w:val="28"/>
        </w:rPr>
        <w:t xml:space="preserve"> год и плановый период 20</w:t>
      </w:r>
      <w:r w:rsidR="006D1DF2" w:rsidRPr="00D2785B">
        <w:rPr>
          <w:rFonts w:ascii="Times New Roman" w:hAnsi="Times New Roman" w:cs="Times New Roman"/>
          <w:sz w:val="28"/>
          <w:szCs w:val="28"/>
        </w:rPr>
        <w:t>20</w:t>
      </w:r>
      <w:r w:rsidR="005947C9" w:rsidRPr="00D2785B">
        <w:rPr>
          <w:rFonts w:ascii="Times New Roman" w:hAnsi="Times New Roman" w:cs="Times New Roman"/>
          <w:sz w:val="28"/>
          <w:szCs w:val="28"/>
        </w:rPr>
        <w:t xml:space="preserve"> и 20</w:t>
      </w:r>
      <w:r w:rsidR="006B0109" w:rsidRPr="00D2785B">
        <w:rPr>
          <w:rFonts w:ascii="Times New Roman" w:hAnsi="Times New Roman" w:cs="Times New Roman"/>
          <w:sz w:val="28"/>
          <w:szCs w:val="28"/>
        </w:rPr>
        <w:t>2</w:t>
      </w:r>
      <w:r w:rsidR="006D1DF2" w:rsidRPr="00D2785B">
        <w:rPr>
          <w:rFonts w:ascii="Times New Roman" w:hAnsi="Times New Roman" w:cs="Times New Roman"/>
          <w:sz w:val="28"/>
          <w:szCs w:val="28"/>
        </w:rPr>
        <w:t>1</w:t>
      </w:r>
      <w:r w:rsidR="005947C9" w:rsidRPr="00D2785B">
        <w:rPr>
          <w:rFonts w:ascii="Times New Roman" w:hAnsi="Times New Roman" w:cs="Times New Roman"/>
          <w:sz w:val="28"/>
          <w:szCs w:val="28"/>
        </w:rPr>
        <w:t xml:space="preserve"> годов согласно </w:t>
      </w:r>
      <w:r w:rsidR="00F126AC">
        <w:rPr>
          <w:rFonts w:ascii="Times New Roman" w:hAnsi="Times New Roman" w:cs="Times New Roman"/>
          <w:sz w:val="28"/>
          <w:szCs w:val="28"/>
        </w:rPr>
        <w:t>пр</w:t>
      </w:r>
      <w:r w:rsidR="005947C9" w:rsidRPr="00D2785B">
        <w:rPr>
          <w:rFonts w:ascii="Times New Roman" w:hAnsi="Times New Roman" w:cs="Times New Roman"/>
          <w:sz w:val="28"/>
          <w:szCs w:val="28"/>
        </w:rPr>
        <w:t>иложени</w:t>
      </w:r>
      <w:r w:rsidR="00F126AC">
        <w:rPr>
          <w:rFonts w:ascii="Times New Roman" w:hAnsi="Times New Roman" w:cs="Times New Roman"/>
          <w:sz w:val="28"/>
          <w:szCs w:val="28"/>
        </w:rPr>
        <w:t>ю</w:t>
      </w:r>
      <w:r w:rsidR="005947C9" w:rsidRPr="00D2785B">
        <w:rPr>
          <w:rFonts w:ascii="Times New Roman" w:hAnsi="Times New Roman" w:cs="Times New Roman"/>
          <w:sz w:val="28"/>
          <w:szCs w:val="28"/>
        </w:rPr>
        <w:t xml:space="preserve"> </w:t>
      </w:r>
      <w:r w:rsidR="00F126AC">
        <w:rPr>
          <w:rFonts w:ascii="Times New Roman" w:hAnsi="Times New Roman" w:cs="Times New Roman"/>
          <w:sz w:val="28"/>
          <w:szCs w:val="28"/>
        </w:rPr>
        <w:t>10 к настоящему Закону</w:t>
      </w:r>
      <w:r w:rsidR="005947C9" w:rsidRPr="00D2785B">
        <w:rPr>
          <w:rFonts w:ascii="Times New Roman" w:hAnsi="Times New Roman" w:cs="Times New Roman"/>
          <w:sz w:val="28"/>
          <w:szCs w:val="28"/>
        </w:rPr>
        <w:t>.</w:t>
      </w:r>
    </w:p>
    <w:p w14:paraId="23458D76" w14:textId="3BBBB806" w:rsidR="00DA31F8" w:rsidRPr="00D2785B" w:rsidRDefault="00F60DD5"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6</w:t>
      </w:r>
      <w:r w:rsidR="005E23F7" w:rsidRPr="00D2785B">
        <w:rPr>
          <w:rFonts w:ascii="Times New Roman" w:hAnsi="Times New Roman" w:cs="Times New Roman"/>
          <w:sz w:val="28"/>
          <w:szCs w:val="28"/>
        </w:rPr>
        <w:t>. </w:t>
      </w:r>
      <w:r w:rsidR="00DA31F8" w:rsidRPr="00D2785B">
        <w:rPr>
          <w:rFonts w:ascii="Times New Roman" w:hAnsi="Times New Roman" w:cs="Times New Roman"/>
          <w:sz w:val="28"/>
          <w:szCs w:val="28"/>
        </w:rPr>
        <w:t xml:space="preserve">Установить общий объем бюджетных ассигнований, направленных на </w:t>
      </w:r>
      <w:r w:rsidR="00DA31F8" w:rsidRPr="006E73A0">
        <w:rPr>
          <w:rFonts w:ascii="Times New Roman" w:hAnsi="Times New Roman" w:cs="Times New Roman"/>
          <w:sz w:val="28"/>
          <w:szCs w:val="28"/>
        </w:rPr>
        <w:t>исполнение публичных нормативных обязательств, на 20</w:t>
      </w:r>
      <w:r w:rsidR="00F126AC" w:rsidRPr="006E73A0">
        <w:rPr>
          <w:rFonts w:ascii="Times New Roman" w:hAnsi="Times New Roman" w:cs="Times New Roman"/>
          <w:sz w:val="28"/>
          <w:szCs w:val="28"/>
        </w:rPr>
        <w:t>20</w:t>
      </w:r>
      <w:r w:rsidR="001C46CC" w:rsidRPr="006E73A0">
        <w:rPr>
          <w:rFonts w:ascii="Times New Roman" w:hAnsi="Times New Roman" w:cs="Times New Roman"/>
          <w:sz w:val="28"/>
          <w:szCs w:val="28"/>
        </w:rPr>
        <w:t xml:space="preserve"> </w:t>
      </w:r>
      <w:r w:rsidR="00DA31F8" w:rsidRPr="006E73A0">
        <w:rPr>
          <w:rFonts w:ascii="Times New Roman" w:hAnsi="Times New Roman" w:cs="Times New Roman"/>
          <w:sz w:val="28"/>
          <w:szCs w:val="28"/>
        </w:rPr>
        <w:t xml:space="preserve">год в сумме </w:t>
      </w:r>
      <w:r w:rsidR="00694935" w:rsidRPr="006E73A0">
        <w:rPr>
          <w:rFonts w:ascii="Times New Roman" w:hAnsi="Times New Roman" w:cs="Times New Roman"/>
          <w:sz w:val="28"/>
          <w:szCs w:val="28"/>
        </w:rPr>
        <w:t>1</w:t>
      </w:r>
      <w:r w:rsidR="006E73A0" w:rsidRPr="006E73A0">
        <w:rPr>
          <w:rFonts w:ascii="Times New Roman" w:hAnsi="Times New Roman" w:cs="Times New Roman"/>
          <w:sz w:val="28"/>
          <w:szCs w:val="28"/>
        </w:rPr>
        <w:t>1</w:t>
      </w:r>
      <w:r w:rsidR="00694935" w:rsidRPr="006E73A0">
        <w:rPr>
          <w:rFonts w:ascii="Times New Roman" w:hAnsi="Times New Roman" w:cs="Times New Roman"/>
          <w:sz w:val="28"/>
          <w:szCs w:val="28"/>
        </w:rPr>
        <w:t> </w:t>
      </w:r>
      <w:r w:rsidR="006E73A0" w:rsidRPr="006E73A0">
        <w:rPr>
          <w:rFonts w:ascii="Times New Roman" w:hAnsi="Times New Roman" w:cs="Times New Roman"/>
          <w:sz w:val="28"/>
          <w:szCs w:val="28"/>
        </w:rPr>
        <w:t>547</w:t>
      </w:r>
      <w:r w:rsidR="00694935" w:rsidRPr="006E73A0">
        <w:rPr>
          <w:rFonts w:ascii="Times New Roman" w:hAnsi="Times New Roman" w:cs="Times New Roman"/>
          <w:sz w:val="28"/>
          <w:szCs w:val="28"/>
        </w:rPr>
        <w:t> </w:t>
      </w:r>
      <w:r w:rsidR="006E73A0" w:rsidRPr="006E73A0">
        <w:rPr>
          <w:rFonts w:ascii="Times New Roman" w:hAnsi="Times New Roman" w:cs="Times New Roman"/>
          <w:sz w:val="28"/>
          <w:szCs w:val="28"/>
        </w:rPr>
        <w:t>057</w:t>
      </w:r>
      <w:r w:rsidR="00694935" w:rsidRPr="006E73A0">
        <w:rPr>
          <w:rFonts w:ascii="Times New Roman" w:hAnsi="Times New Roman" w:cs="Times New Roman"/>
          <w:sz w:val="28"/>
          <w:szCs w:val="28"/>
        </w:rPr>
        <w:t>,</w:t>
      </w:r>
      <w:r w:rsidR="006E73A0" w:rsidRPr="006E73A0">
        <w:rPr>
          <w:rFonts w:ascii="Times New Roman" w:hAnsi="Times New Roman" w:cs="Times New Roman"/>
          <w:sz w:val="28"/>
          <w:szCs w:val="28"/>
        </w:rPr>
        <w:t>9</w:t>
      </w:r>
      <w:r w:rsidR="00694935" w:rsidRPr="006E73A0">
        <w:rPr>
          <w:rFonts w:ascii="Times New Roman" w:hAnsi="Times New Roman" w:cs="Times New Roman"/>
          <w:sz w:val="28"/>
          <w:szCs w:val="28"/>
        </w:rPr>
        <w:t xml:space="preserve"> </w:t>
      </w:r>
      <w:r w:rsidR="00DA31F8" w:rsidRPr="006E73A0">
        <w:rPr>
          <w:rFonts w:ascii="Times New Roman" w:hAnsi="Times New Roman" w:cs="Times New Roman"/>
          <w:sz w:val="28"/>
          <w:szCs w:val="28"/>
        </w:rPr>
        <w:t>тыс. рублей, на 20</w:t>
      </w:r>
      <w:r w:rsidR="00DC2D7D" w:rsidRPr="006E73A0">
        <w:rPr>
          <w:rFonts w:ascii="Times New Roman" w:hAnsi="Times New Roman" w:cs="Times New Roman"/>
          <w:sz w:val="28"/>
          <w:szCs w:val="28"/>
        </w:rPr>
        <w:t>2</w:t>
      </w:r>
      <w:r w:rsidR="00F126AC" w:rsidRPr="006E73A0">
        <w:rPr>
          <w:rFonts w:ascii="Times New Roman" w:hAnsi="Times New Roman" w:cs="Times New Roman"/>
          <w:sz w:val="28"/>
          <w:szCs w:val="28"/>
        </w:rPr>
        <w:t>1</w:t>
      </w:r>
      <w:r w:rsidR="00DA31F8" w:rsidRPr="006E73A0">
        <w:rPr>
          <w:rFonts w:ascii="Times New Roman" w:hAnsi="Times New Roman" w:cs="Times New Roman"/>
          <w:sz w:val="28"/>
          <w:szCs w:val="28"/>
        </w:rPr>
        <w:t xml:space="preserve"> год в сумме </w:t>
      </w:r>
      <w:r w:rsidR="00DC16C1" w:rsidRPr="006E73A0">
        <w:rPr>
          <w:rFonts w:ascii="Times New Roman" w:hAnsi="Times New Roman" w:cs="Times New Roman"/>
          <w:sz w:val="28"/>
          <w:szCs w:val="28"/>
        </w:rPr>
        <w:t>1</w:t>
      </w:r>
      <w:r w:rsidR="006E73A0" w:rsidRPr="006E73A0">
        <w:rPr>
          <w:rFonts w:ascii="Times New Roman" w:hAnsi="Times New Roman" w:cs="Times New Roman"/>
          <w:sz w:val="28"/>
          <w:szCs w:val="28"/>
        </w:rPr>
        <w:t>1</w:t>
      </w:r>
      <w:r w:rsidR="00DC16C1" w:rsidRPr="006E73A0">
        <w:rPr>
          <w:rFonts w:ascii="Times New Roman" w:hAnsi="Times New Roman" w:cs="Times New Roman"/>
          <w:sz w:val="28"/>
          <w:szCs w:val="28"/>
        </w:rPr>
        <w:t> </w:t>
      </w:r>
      <w:r w:rsidR="00DC2D7D" w:rsidRPr="006E73A0">
        <w:rPr>
          <w:rFonts w:ascii="Times New Roman" w:hAnsi="Times New Roman" w:cs="Times New Roman"/>
          <w:sz w:val="28"/>
          <w:szCs w:val="28"/>
        </w:rPr>
        <w:t>7</w:t>
      </w:r>
      <w:r w:rsidR="006E73A0" w:rsidRPr="006E73A0">
        <w:rPr>
          <w:rFonts w:ascii="Times New Roman" w:hAnsi="Times New Roman" w:cs="Times New Roman"/>
          <w:sz w:val="28"/>
          <w:szCs w:val="28"/>
        </w:rPr>
        <w:t>37</w:t>
      </w:r>
      <w:r w:rsidR="00DC16C1" w:rsidRPr="006E73A0">
        <w:rPr>
          <w:rFonts w:ascii="Times New Roman" w:hAnsi="Times New Roman" w:cs="Times New Roman"/>
          <w:sz w:val="28"/>
          <w:szCs w:val="28"/>
        </w:rPr>
        <w:t> </w:t>
      </w:r>
      <w:r w:rsidR="006E73A0" w:rsidRPr="006E73A0">
        <w:rPr>
          <w:rFonts w:ascii="Times New Roman" w:hAnsi="Times New Roman" w:cs="Times New Roman"/>
          <w:sz w:val="28"/>
          <w:szCs w:val="28"/>
        </w:rPr>
        <w:t>033</w:t>
      </w:r>
      <w:r w:rsidR="00DC16C1" w:rsidRPr="006E73A0">
        <w:rPr>
          <w:rFonts w:ascii="Times New Roman" w:hAnsi="Times New Roman" w:cs="Times New Roman"/>
          <w:sz w:val="28"/>
          <w:szCs w:val="28"/>
        </w:rPr>
        <w:t>,</w:t>
      </w:r>
      <w:r w:rsidR="006E73A0" w:rsidRPr="006E73A0">
        <w:rPr>
          <w:rFonts w:ascii="Times New Roman" w:hAnsi="Times New Roman" w:cs="Times New Roman"/>
          <w:sz w:val="28"/>
          <w:szCs w:val="28"/>
        </w:rPr>
        <w:t>8</w:t>
      </w:r>
      <w:r w:rsidR="00DC16C1" w:rsidRPr="006E73A0">
        <w:rPr>
          <w:rFonts w:ascii="Times New Roman" w:hAnsi="Times New Roman" w:cs="Times New Roman"/>
          <w:sz w:val="28"/>
          <w:szCs w:val="28"/>
        </w:rPr>
        <w:t xml:space="preserve"> </w:t>
      </w:r>
      <w:r w:rsidR="00DA31F8" w:rsidRPr="006E73A0">
        <w:rPr>
          <w:rFonts w:ascii="Times New Roman" w:hAnsi="Times New Roman" w:cs="Times New Roman"/>
          <w:sz w:val="28"/>
          <w:szCs w:val="28"/>
        </w:rPr>
        <w:t>тыс. рублей и на 20</w:t>
      </w:r>
      <w:r w:rsidR="00E26064" w:rsidRPr="006E73A0">
        <w:rPr>
          <w:rFonts w:ascii="Times New Roman" w:hAnsi="Times New Roman" w:cs="Times New Roman"/>
          <w:sz w:val="28"/>
          <w:szCs w:val="28"/>
        </w:rPr>
        <w:t>2</w:t>
      </w:r>
      <w:r w:rsidR="00F126AC" w:rsidRPr="006E73A0">
        <w:rPr>
          <w:rFonts w:ascii="Times New Roman" w:hAnsi="Times New Roman" w:cs="Times New Roman"/>
          <w:sz w:val="28"/>
          <w:szCs w:val="28"/>
        </w:rPr>
        <w:t>2</w:t>
      </w:r>
      <w:r w:rsidR="00DA31F8" w:rsidRPr="006E73A0">
        <w:rPr>
          <w:rFonts w:ascii="Times New Roman" w:hAnsi="Times New Roman" w:cs="Times New Roman"/>
          <w:sz w:val="28"/>
          <w:szCs w:val="28"/>
        </w:rPr>
        <w:t xml:space="preserve"> год в сумме </w:t>
      </w:r>
      <w:r w:rsidR="00CE45A8" w:rsidRPr="006E73A0">
        <w:rPr>
          <w:rFonts w:ascii="Times New Roman" w:hAnsi="Times New Roman" w:cs="Times New Roman"/>
          <w:sz w:val="28"/>
          <w:szCs w:val="28"/>
        </w:rPr>
        <w:t>1</w:t>
      </w:r>
      <w:r w:rsidR="006E73A0" w:rsidRPr="006E73A0">
        <w:rPr>
          <w:rFonts w:ascii="Times New Roman" w:hAnsi="Times New Roman" w:cs="Times New Roman"/>
          <w:sz w:val="28"/>
          <w:szCs w:val="28"/>
        </w:rPr>
        <w:t>1</w:t>
      </w:r>
      <w:r w:rsidR="00CE45A8" w:rsidRPr="006E73A0">
        <w:rPr>
          <w:rFonts w:ascii="Times New Roman" w:hAnsi="Times New Roman" w:cs="Times New Roman"/>
          <w:sz w:val="28"/>
          <w:szCs w:val="28"/>
        </w:rPr>
        <w:t> </w:t>
      </w:r>
      <w:r w:rsidR="006E73A0" w:rsidRPr="006E73A0">
        <w:rPr>
          <w:rFonts w:ascii="Times New Roman" w:hAnsi="Times New Roman" w:cs="Times New Roman"/>
          <w:sz w:val="28"/>
          <w:szCs w:val="28"/>
        </w:rPr>
        <w:t>947</w:t>
      </w:r>
      <w:r w:rsidR="00CE45A8" w:rsidRPr="006E73A0">
        <w:rPr>
          <w:rFonts w:ascii="Times New Roman" w:hAnsi="Times New Roman" w:cs="Times New Roman"/>
          <w:sz w:val="28"/>
          <w:szCs w:val="28"/>
        </w:rPr>
        <w:t> </w:t>
      </w:r>
      <w:r w:rsidR="006E73A0" w:rsidRPr="006E73A0">
        <w:rPr>
          <w:rFonts w:ascii="Times New Roman" w:hAnsi="Times New Roman" w:cs="Times New Roman"/>
          <w:sz w:val="28"/>
          <w:szCs w:val="28"/>
        </w:rPr>
        <w:t>401</w:t>
      </w:r>
      <w:r w:rsidR="00CE45A8" w:rsidRPr="006E73A0">
        <w:rPr>
          <w:rFonts w:ascii="Times New Roman" w:hAnsi="Times New Roman" w:cs="Times New Roman"/>
          <w:sz w:val="28"/>
          <w:szCs w:val="28"/>
        </w:rPr>
        <w:t>,</w:t>
      </w:r>
      <w:r w:rsidR="00DD1F2A" w:rsidRPr="006E73A0">
        <w:rPr>
          <w:rFonts w:ascii="Times New Roman" w:hAnsi="Times New Roman" w:cs="Times New Roman"/>
          <w:sz w:val="28"/>
          <w:szCs w:val="28"/>
        </w:rPr>
        <w:t>1</w:t>
      </w:r>
      <w:r w:rsidR="00CE45A8" w:rsidRPr="006E73A0">
        <w:rPr>
          <w:rFonts w:ascii="Times New Roman" w:hAnsi="Times New Roman" w:cs="Times New Roman"/>
          <w:sz w:val="28"/>
          <w:szCs w:val="28"/>
        </w:rPr>
        <w:t xml:space="preserve"> </w:t>
      </w:r>
      <w:r w:rsidR="00DA31F8" w:rsidRPr="006E73A0">
        <w:rPr>
          <w:rFonts w:ascii="Times New Roman" w:hAnsi="Times New Roman" w:cs="Times New Roman"/>
          <w:sz w:val="28"/>
          <w:szCs w:val="28"/>
        </w:rPr>
        <w:t>т</w:t>
      </w:r>
      <w:r w:rsidR="00DA31F8" w:rsidRPr="00D2785B">
        <w:rPr>
          <w:rFonts w:ascii="Times New Roman" w:hAnsi="Times New Roman" w:cs="Times New Roman"/>
          <w:sz w:val="28"/>
          <w:szCs w:val="28"/>
        </w:rPr>
        <w:t>ыс. рублей.</w:t>
      </w:r>
    </w:p>
    <w:p w14:paraId="38442F89" w14:textId="5F95C983" w:rsidR="00DA31F8" w:rsidRPr="00685348" w:rsidRDefault="00F60DD5" w:rsidP="00975B4F">
      <w:pPr>
        <w:pStyle w:val="ConsPlusNormal"/>
        <w:ind w:firstLine="709"/>
        <w:jc w:val="both"/>
        <w:rPr>
          <w:rFonts w:ascii="Times New Roman" w:hAnsi="Times New Roman" w:cs="Times New Roman"/>
          <w:sz w:val="28"/>
          <w:szCs w:val="28"/>
        </w:rPr>
      </w:pPr>
      <w:r w:rsidRPr="00D2785B">
        <w:rPr>
          <w:rFonts w:ascii="Times New Roman" w:hAnsi="Times New Roman" w:cs="Times New Roman"/>
          <w:sz w:val="28"/>
          <w:szCs w:val="28"/>
        </w:rPr>
        <w:t>7</w:t>
      </w:r>
      <w:r w:rsidR="005E23F7" w:rsidRPr="00D2785B">
        <w:rPr>
          <w:rFonts w:ascii="Times New Roman" w:hAnsi="Times New Roman" w:cs="Times New Roman"/>
          <w:sz w:val="28"/>
          <w:szCs w:val="28"/>
        </w:rPr>
        <w:t>. </w:t>
      </w:r>
      <w:r w:rsidR="00DA31F8" w:rsidRPr="00D2785B">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Pr>
          <w:rFonts w:ascii="Times New Roman" w:hAnsi="Times New Roman" w:cs="Times New Roman"/>
          <w:sz w:val="28"/>
          <w:szCs w:val="28"/>
        </w:rPr>
        <w:t xml:space="preserve"> </w:t>
      </w:r>
      <w:r w:rsidR="00DA31F8" w:rsidRPr="00685348">
        <w:rPr>
          <w:rFonts w:ascii="Times New Roman" w:hAnsi="Times New Roman" w:cs="Times New Roman"/>
          <w:sz w:val="28"/>
          <w:szCs w:val="28"/>
        </w:rPr>
        <w:t>на 20</w:t>
      </w:r>
      <w:r w:rsidR="00F126AC">
        <w:rPr>
          <w:rFonts w:ascii="Times New Roman" w:hAnsi="Times New Roman" w:cs="Times New Roman"/>
          <w:sz w:val="28"/>
          <w:szCs w:val="28"/>
        </w:rPr>
        <w:t>20</w:t>
      </w:r>
      <w:r w:rsidR="00DA31F8" w:rsidRPr="00685348">
        <w:rPr>
          <w:rFonts w:ascii="Times New Roman" w:hAnsi="Times New Roman" w:cs="Times New Roman"/>
          <w:sz w:val="28"/>
          <w:szCs w:val="28"/>
        </w:rPr>
        <w:t xml:space="preserve"> год </w:t>
      </w:r>
      <w:r w:rsidR="00660AD6">
        <w:rPr>
          <w:rFonts w:ascii="Times New Roman" w:hAnsi="Times New Roman" w:cs="Times New Roman"/>
          <w:sz w:val="28"/>
          <w:szCs w:val="28"/>
        </w:rPr>
        <w:t>и плановый период 2021 и</w:t>
      </w:r>
      <w:r w:rsidR="00F126AC">
        <w:rPr>
          <w:rFonts w:ascii="Times New Roman" w:hAnsi="Times New Roman" w:cs="Times New Roman"/>
          <w:sz w:val="28"/>
          <w:szCs w:val="28"/>
        </w:rPr>
        <w:t xml:space="preserve"> 2022 годов </w:t>
      </w:r>
      <w:r w:rsidR="00DA31F8" w:rsidRPr="00685348">
        <w:rPr>
          <w:rFonts w:ascii="Times New Roman" w:hAnsi="Times New Roman" w:cs="Times New Roman"/>
          <w:sz w:val="28"/>
          <w:szCs w:val="28"/>
        </w:rPr>
        <w:t>согласно</w:t>
      </w:r>
      <w:hyperlink r:id="rId12" w:history="1"/>
      <w:r w:rsidR="007E1704" w:rsidRPr="00685348">
        <w:rPr>
          <w:rFonts w:ascii="Times New Roman" w:hAnsi="Times New Roman" w:cs="Times New Roman"/>
          <w:sz w:val="28"/>
          <w:szCs w:val="28"/>
        </w:rPr>
        <w:t xml:space="preserve"> приложени</w:t>
      </w:r>
      <w:r w:rsidR="00F126AC">
        <w:rPr>
          <w:rFonts w:ascii="Times New Roman" w:hAnsi="Times New Roman" w:cs="Times New Roman"/>
          <w:sz w:val="28"/>
          <w:szCs w:val="28"/>
        </w:rPr>
        <w:t>ю</w:t>
      </w:r>
      <w:r w:rsidR="007E1704" w:rsidRPr="00685348">
        <w:rPr>
          <w:rFonts w:ascii="Times New Roman" w:hAnsi="Times New Roman" w:cs="Times New Roman"/>
          <w:sz w:val="28"/>
          <w:szCs w:val="28"/>
        </w:rPr>
        <w:t xml:space="preserve"> 11</w:t>
      </w:r>
      <w:r w:rsidR="00F126AC">
        <w:rPr>
          <w:rFonts w:ascii="Times New Roman" w:hAnsi="Times New Roman" w:cs="Times New Roman"/>
          <w:sz w:val="28"/>
          <w:szCs w:val="28"/>
        </w:rPr>
        <w:t xml:space="preserve"> к настоящему Закону.</w:t>
      </w:r>
    </w:p>
    <w:p w14:paraId="7CF53839" w14:textId="4A04FC69" w:rsidR="00DA31F8" w:rsidRPr="00685348" w:rsidRDefault="00F60DD5"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8</w:t>
      </w:r>
      <w:r w:rsidR="005E23F7" w:rsidRPr="00685348">
        <w:rPr>
          <w:rFonts w:ascii="Times New Roman" w:hAnsi="Times New Roman" w:cs="Times New Roman"/>
          <w:sz w:val="28"/>
          <w:szCs w:val="28"/>
        </w:rPr>
        <w:t>. </w:t>
      </w:r>
      <w:r w:rsidR="00BC5688" w:rsidRPr="00685348">
        <w:rPr>
          <w:rFonts w:ascii="Times New Roman" w:hAnsi="Times New Roman" w:cs="Times New Roman"/>
          <w:sz w:val="28"/>
          <w:szCs w:val="28"/>
        </w:rPr>
        <w:t>Установить, что с</w:t>
      </w:r>
      <w:r w:rsidR="00DA31F8" w:rsidRPr="00685348">
        <w:rPr>
          <w:rFonts w:ascii="Times New Roman" w:hAnsi="Times New Roman" w:cs="Times New Roman"/>
          <w:sz w:val="28"/>
          <w:szCs w:val="28"/>
        </w:rPr>
        <w:t xml:space="preserve">убсидии, в том числе гранты в форме субсидий юридическим лицам, индивидуальным предпринимателям и физическим лицам - </w:t>
      </w:r>
      <w:r w:rsidR="00DA31F8" w:rsidRPr="00685348">
        <w:rPr>
          <w:rFonts w:ascii="Times New Roman" w:hAnsi="Times New Roman" w:cs="Times New Roman"/>
          <w:sz w:val="28"/>
          <w:szCs w:val="28"/>
        </w:rPr>
        <w:lastRenderedPageBreak/>
        <w:t>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областного бюджета на 20</w:t>
      </w:r>
      <w:r w:rsidR="00024680">
        <w:rPr>
          <w:rFonts w:ascii="Times New Roman" w:hAnsi="Times New Roman" w:cs="Times New Roman"/>
          <w:sz w:val="28"/>
          <w:szCs w:val="28"/>
        </w:rPr>
        <w:t>20</w:t>
      </w:r>
      <w:r w:rsidR="00DA31F8" w:rsidRPr="00685348">
        <w:rPr>
          <w:rFonts w:ascii="Times New Roman" w:hAnsi="Times New Roman" w:cs="Times New Roman"/>
          <w:sz w:val="28"/>
          <w:szCs w:val="28"/>
        </w:rPr>
        <w:t xml:space="preserve"> год и на </w:t>
      </w:r>
      <w:r w:rsidR="00126CB3" w:rsidRPr="00685348">
        <w:rPr>
          <w:rFonts w:ascii="Times New Roman" w:hAnsi="Times New Roman" w:cs="Times New Roman"/>
          <w:sz w:val="28"/>
          <w:szCs w:val="28"/>
        </w:rPr>
        <w:t>плановый период 20</w:t>
      </w:r>
      <w:r w:rsidR="00024680">
        <w:rPr>
          <w:rFonts w:ascii="Times New Roman" w:hAnsi="Times New Roman" w:cs="Times New Roman"/>
          <w:sz w:val="28"/>
          <w:szCs w:val="28"/>
        </w:rPr>
        <w:t>21</w:t>
      </w:r>
      <w:r w:rsidR="00126CB3" w:rsidRPr="00685348">
        <w:rPr>
          <w:rFonts w:ascii="Times New Roman" w:hAnsi="Times New Roman" w:cs="Times New Roman"/>
          <w:sz w:val="28"/>
          <w:szCs w:val="28"/>
        </w:rPr>
        <w:t xml:space="preserve"> и 202</w:t>
      </w:r>
      <w:r w:rsidR="00024680">
        <w:rPr>
          <w:rFonts w:ascii="Times New Roman" w:hAnsi="Times New Roman" w:cs="Times New Roman"/>
          <w:sz w:val="28"/>
          <w:szCs w:val="28"/>
        </w:rPr>
        <w:t>2</w:t>
      </w:r>
      <w:r w:rsidR="00126CB3" w:rsidRPr="00685348">
        <w:rPr>
          <w:rFonts w:ascii="Times New Roman" w:hAnsi="Times New Roman" w:cs="Times New Roman"/>
          <w:sz w:val="28"/>
          <w:szCs w:val="28"/>
        </w:rPr>
        <w:t xml:space="preserve"> годов </w:t>
      </w:r>
      <w:r w:rsidR="00DA31F8" w:rsidRPr="00685348">
        <w:rPr>
          <w:rFonts w:ascii="Times New Roman" w:hAnsi="Times New Roman" w:cs="Times New Roman"/>
          <w:sz w:val="28"/>
          <w:szCs w:val="28"/>
        </w:rPr>
        <w:t xml:space="preserve">по соответствующим целевым статьям и виду расходов согласно </w:t>
      </w:r>
      <w:hyperlink r:id="rId13" w:history="1">
        <w:r w:rsidR="00DA31F8" w:rsidRPr="00685348">
          <w:rPr>
            <w:rFonts w:ascii="Times New Roman" w:hAnsi="Times New Roman" w:cs="Times New Roman"/>
            <w:sz w:val="28"/>
            <w:szCs w:val="28"/>
          </w:rPr>
          <w:t>приложению 9</w:t>
        </w:r>
      </w:hyperlink>
      <w:r w:rsidR="00DA31F8" w:rsidRPr="00685348">
        <w:rPr>
          <w:rFonts w:ascii="Times New Roman" w:hAnsi="Times New Roman" w:cs="Times New Roman"/>
          <w:sz w:val="28"/>
          <w:szCs w:val="28"/>
        </w:rPr>
        <w:t xml:space="preserve"> к настоящему Закону, в порядке, установленном Правительством Новосибирской области.</w:t>
      </w:r>
    </w:p>
    <w:p w14:paraId="72ED8E11" w14:textId="6AE8904B" w:rsidR="009E3F34" w:rsidRPr="00685348" w:rsidRDefault="00F60DD5" w:rsidP="003A5A29">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9</w:t>
      </w:r>
      <w:r w:rsidR="005E23F7" w:rsidRPr="00685348">
        <w:rPr>
          <w:rFonts w:ascii="Times New Roman" w:hAnsi="Times New Roman" w:cs="Times New Roman"/>
          <w:sz w:val="28"/>
          <w:szCs w:val="28"/>
        </w:rPr>
        <w:t>. </w:t>
      </w:r>
      <w:r w:rsidR="00897024" w:rsidRPr="00685348">
        <w:rPr>
          <w:rFonts w:ascii="Times New Roman" w:hAnsi="Times New Roman" w:cs="Times New Roman"/>
          <w:sz w:val="28"/>
          <w:szCs w:val="28"/>
        </w:rPr>
        <w:t xml:space="preserve">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w:t>
      </w:r>
      <w:r w:rsidR="00024680">
        <w:rPr>
          <w:rFonts w:ascii="Times New Roman" w:hAnsi="Times New Roman" w:cs="Times New Roman"/>
          <w:sz w:val="28"/>
          <w:szCs w:val="28"/>
        </w:rPr>
        <w:t>министерству</w:t>
      </w:r>
      <w:r w:rsidR="00897024" w:rsidRPr="00685348">
        <w:rPr>
          <w:rFonts w:ascii="Times New Roman" w:hAnsi="Times New Roman" w:cs="Times New Roman"/>
          <w:sz w:val="28"/>
          <w:szCs w:val="28"/>
        </w:rPr>
        <w:t xml:space="preserve"> физической культуры и спорта Новосибирской области, министерству природных ресурсов и экологии Новосибирской области и министерству финансов и налоговой политики Новосибирской области в целях </w:t>
      </w:r>
      <w:r w:rsidR="00897024" w:rsidRPr="00176953">
        <w:rPr>
          <w:rFonts w:ascii="Times New Roman" w:hAnsi="Times New Roman" w:cs="Times New Roman"/>
          <w:sz w:val="28"/>
          <w:szCs w:val="28"/>
        </w:rPr>
        <w:t>реализации Указа Президента Российской Федерации от 7 мая 2012 года № 597 «О мероприятиях по реализации государственной социальной политики», Указа Президента Российской Федерации от 1 июня 2012 года № 761 «О Национальной стратегии дейс</w:t>
      </w:r>
      <w:r w:rsidR="001671E4" w:rsidRPr="00176953">
        <w:rPr>
          <w:rFonts w:ascii="Times New Roman" w:hAnsi="Times New Roman" w:cs="Times New Roman"/>
          <w:sz w:val="28"/>
          <w:szCs w:val="28"/>
        </w:rPr>
        <w:t>твий в интересах детей на 2012 –</w:t>
      </w:r>
      <w:r w:rsidR="00897024" w:rsidRPr="00176953">
        <w:rPr>
          <w:rFonts w:ascii="Times New Roman" w:hAnsi="Times New Roman" w:cs="Times New Roman"/>
          <w:sz w:val="28"/>
          <w:szCs w:val="28"/>
        </w:rPr>
        <w:t xml:space="preserve"> 2017 годы» и Указа Президента Российской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w:t>
      </w:r>
      <w:r w:rsidR="00897024" w:rsidRPr="00685348">
        <w:rPr>
          <w:rFonts w:ascii="Times New Roman" w:hAnsi="Times New Roman" w:cs="Times New Roman"/>
          <w:sz w:val="28"/>
          <w:szCs w:val="28"/>
        </w:rPr>
        <w:t xml:space="preserve"> части повышения оплаты труда отдельных категорий работников, осуществляется в порядке, установленном Правительством Новосибирской области.</w:t>
      </w:r>
    </w:p>
    <w:p w14:paraId="14234D9A" w14:textId="77777777" w:rsidR="00DA31F8" w:rsidRPr="00685348" w:rsidRDefault="00DA31F8" w:rsidP="00975B4F">
      <w:pPr>
        <w:pStyle w:val="ConsPlusNormal"/>
        <w:ind w:firstLine="709"/>
        <w:jc w:val="both"/>
        <w:rPr>
          <w:rFonts w:ascii="Times New Roman" w:hAnsi="Times New Roman" w:cs="Times New Roman"/>
          <w:sz w:val="28"/>
          <w:szCs w:val="28"/>
        </w:rPr>
      </w:pPr>
    </w:p>
    <w:p w14:paraId="2964BB41" w14:textId="6F489CA3" w:rsidR="00DA31F8" w:rsidRPr="00685348" w:rsidRDefault="00733F4D"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680813">
        <w:rPr>
          <w:rFonts w:ascii="Times New Roman" w:hAnsi="Times New Roman" w:cs="Times New Roman"/>
          <w:b/>
          <w:sz w:val="28"/>
          <w:szCs w:val="28"/>
        </w:rPr>
        <w:t>7</w:t>
      </w:r>
      <w:r w:rsidR="00E84A7A" w:rsidRPr="00685348">
        <w:rPr>
          <w:rFonts w:ascii="Times New Roman" w:hAnsi="Times New Roman" w:cs="Times New Roman"/>
          <w:b/>
          <w:sz w:val="28"/>
          <w:szCs w:val="28"/>
        </w:rPr>
        <w:t>. </w:t>
      </w:r>
      <w:r w:rsidR="00DA31F8" w:rsidRPr="00685348">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685348" w:rsidRDefault="00DA31F8" w:rsidP="00975B4F">
      <w:pPr>
        <w:pStyle w:val="ConsPlusNormal"/>
        <w:ind w:firstLine="709"/>
        <w:jc w:val="both"/>
        <w:rPr>
          <w:rFonts w:ascii="Times New Roman" w:hAnsi="Times New Roman" w:cs="Times New Roman"/>
          <w:sz w:val="28"/>
          <w:szCs w:val="28"/>
        </w:rPr>
      </w:pPr>
    </w:p>
    <w:p w14:paraId="2B98D337"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20EBBFB9" w14:textId="5A400B89"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1) в размере 100 процентов </w:t>
      </w:r>
      <w:r w:rsidR="00F37209" w:rsidRPr="00685348">
        <w:rPr>
          <w:rFonts w:ascii="Times New Roman" w:hAnsi="Times New Roman" w:cs="Times New Roman"/>
          <w:sz w:val="28"/>
          <w:szCs w:val="28"/>
        </w:rPr>
        <w:t>цены</w:t>
      </w:r>
      <w:r w:rsidRPr="00685348">
        <w:rPr>
          <w:rFonts w:ascii="Times New Roman" w:hAnsi="Times New Roman" w:cs="Times New Roman"/>
          <w:sz w:val="28"/>
          <w:szCs w:val="28"/>
        </w:rPr>
        <w:t xml:space="preserve"> договора (государственного контракта) - по договорам (государственным контрактам):</w:t>
      </w:r>
    </w:p>
    <w:p w14:paraId="0F26CE6A"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а) о предоставлении услуг связи, услуг проживания в гостиницах;</w:t>
      </w:r>
    </w:p>
    <w:p w14:paraId="5EC96071"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б) о подписке на периодические издания и об их приобретении;</w:t>
      </w:r>
    </w:p>
    <w:p w14:paraId="6E85C822"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в) об обучении на курсах повышения квалификации;</w:t>
      </w:r>
    </w:p>
    <w:p w14:paraId="1D5BAE93"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6144F85F"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д) страхования;</w:t>
      </w:r>
    </w:p>
    <w:p w14:paraId="2DF92C7B"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4B2C279A"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ж) аренды;</w:t>
      </w:r>
    </w:p>
    <w:p w14:paraId="77F80C45" w14:textId="77777777"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13C32D76" w14:textId="6E6B97AF" w:rsidR="002F1461" w:rsidRPr="00685348" w:rsidRDefault="009076DF"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lastRenderedPageBreak/>
        <w:t>и) </w:t>
      </w:r>
      <w:r w:rsidR="000B406A" w:rsidRPr="00685348">
        <w:rPr>
          <w:rFonts w:ascii="Times New Roman" w:hAnsi="Times New Roman" w:cs="Times New Roman"/>
          <w:sz w:val="28"/>
          <w:szCs w:val="28"/>
        </w:rPr>
        <w:t>об оплате нотариальных действий и иных услуг, оказываемых при осуществлении нотариальных действий;</w:t>
      </w:r>
    </w:p>
    <w:p w14:paraId="01FB9E4B" w14:textId="6E0988EE"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2) в размере 90 процентов </w:t>
      </w:r>
      <w:r w:rsidR="003F6DA4" w:rsidRPr="00685348">
        <w:rPr>
          <w:rFonts w:ascii="Times New Roman" w:hAnsi="Times New Roman" w:cs="Times New Roman"/>
          <w:sz w:val="28"/>
          <w:szCs w:val="28"/>
        </w:rPr>
        <w:t xml:space="preserve">цены </w:t>
      </w:r>
      <w:r w:rsidRPr="00685348">
        <w:rPr>
          <w:rFonts w:ascii="Times New Roman" w:hAnsi="Times New Roman" w:cs="Times New Roman"/>
          <w:sz w:val="28"/>
          <w:szCs w:val="28"/>
        </w:rPr>
        <w:t>договора (государственного контракта) - по договорам (государственным контрактам) об осуществлении технологического присоединения к электрическим сетям;</w:t>
      </w:r>
    </w:p>
    <w:p w14:paraId="2CF45407" w14:textId="50DAB58D"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3) в размере 20 процентов </w:t>
      </w:r>
      <w:r w:rsidR="003F6DA4" w:rsidRPr="00685348">
        <w:rPr>
          <w:rFonts w:ascii="Times New Roman" w:hAnsi="Times New Roman" w:cs="Times New Roman"/>
          <w:sz w:val="28"/>
          <w:szCs w:val="28"/>
        </w:rPr>
        <w:t>цены</w:t>
      </w:r>
      <w:r w:rsidRPr="00685348">
        <w:rPr>
          <w:rFonts w:ascii="Times New Roman" w:hAnsi="Times New Roman" w:cs="Times New Roman"/>
          <w:sz w:val="28"/>
          <w:szCs w:val="28"/>
        </w:rPr>
        <w:t xml:space="preserve"> договора (государственного контракта), если иное не предусмотрено </w:t>
      </w:r>
      <w:r w:rsidR="002A505C" w:rsidRPr="00685348">
        <w:rPr>
          <w:rFonts w:ascii="Times New Roman" w:hAnsi="Times New Roman" w:cs="Times New Roman"/>
          <w:sz w:val="28"/>
          <w:szCs w:val="28"/>
        </w:rPr>
        <w:t>федеральным законодательством</w:t>
      </w:r>
      <w:r w:rsidRPr="00685348">
        <w:rPr>
          <w:rFonts w:ascii="Times New Roman" w:hAnsi="Times New Roman" w:cs="Times New Roman"/>
          <w:sz w:val="28"/>
          <w:szCs w:val="28"/>
        </w:rPr>
        <w:t>, - по остальным договорам (государственным контрактам);</w:t>
      </w:r>
    </w:p>
    <w:p w14:paraId="34484D8A" w14:textId="487E9F64"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4) в размере 100 процентов</w:t>
      </w:r>
      <w:r w:rsidR="003F6DA4" w:rsidRPr="00685348">
        <w:rPr>
          <w:rFonts w:ascii="Times New Roman" w:hAnsi="Times New Roman" w:cs="Times New Roman"/>
          <w:sz w:val="28"/>
          <w:szCs w:val="28"/>
        </w:rPr>
        <w:t xml:space="preserve"> цены</w:t>
      </w:r>
      <w:r w:rsidRPr="00685348">
        <w:rPr>
          <w:rFonts w:ascii="Times New Roman" w:hAnsi="Times New Roman" w:cs="Times New Roman"/>
          <w:sz w:val="28"/>
          <w:szCs w:val="28"/>
        </w:rPr>
        <w:t xml:space="preserve"> договора (государственного контракта) - по распоряжению Правительства Новосибирской области.</w:t>
      </w:r>
    </w:p>
    <w:p w14:paraId="54D36C11" w14:textId="77777777" w:rsidR="00DA31F8" w:rsidRPr="00685348" w:rsidRDefault="00DA31F8" w:rsidP="00975B4F">
      <w:pPr>
        <w:pStyle w:val="ConsPlusNormal"/>
        <w:ind w:firstLine="709"/>
        <w:jc w:val="both"/>
        <w:rPr>
          <w:rFonts w:ascii="Times New Roman" w:hAnsi="Times New Roman" w:cs="Times New Roman"/>
          <w:sz w:val="28"/>
          <w:szCs w:val="28"/>
        </w:rPr>
      </w:pPr>
    </w:p>
    <w:p w14:paraId="4DE5A636" w14:textId="5897547D" w:rsidR="00DA31F8" w:rsidRPr="00685348" w:rsidRDefault="00733F4D"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680813">
        <w:rPr>
          <w:rFonts w:ascii="Times New Roman" w:hAnsi="Times New Roman" w:cs="Times New Roman"/>
          <w:b/>
          <w:sz w:val="28"/>
          <w:szCs w:val="28"/>
        </w:rPr>
        <w:t>8</w:t>
      </w:r>
      <w:r w:rsidR="00E84A7A" w:rsidRPr="00685348">
        <w:rPr>
          <w:rFonts w:ascii="Times New Roman" w:hAnsi="Times New Roman" w:cs="Times New Roman"/>
          <w:b/>
          <w:sz w:val="28"/>
          <w:szCs w:val="28"/>
        </w:rPr>
        <w:t>. </w:t>
      </w:r>
      <w:r w:rsidR="00DA31F8" w:rsidRPr="00685348">
        <w:rPr>
          <w:rFonts w:ascii="Times New Roman" w:hAnsi="Times New Roman" w:cs="Times New Roman"/>
          <w:b/>
          <w:sz w:val="28"/>
          <w:szCs w:val="28"/>
        </w:rPr>
        <w:t>Особенности учета средств, поступающих во временное распоряжение государственных учреждений Новосибирской области</w:t>
      </w:r>
    </w:p>
    <w:p w14:paraId="7E263DE1" w14:textId="77777777" w:rsidR="00DA31F8" w:rsidRPr="00685348" w:rsidRDefault="00DA31F8" w:rsidP="00975B4F">
      <w:pPr>
        <w:pStyle w:val="ConsPlusNormal"/>
        <w:ind w:firstLine="709"/>
        <w:jc w:val="both"/>
        <w:rPr>
          <w:rFonts w:ascii="Times New Roman" w:hAnsi="Times New Roman" w:cs="Times New Roman"/>
          <w:sz w:val="28"/>
          <w:szCs w:val="28"/>
        </w:rPr>
      </w:pPr>
    </w:p>
    <w:p w14:paraId="1C20DFE5" w14:textId="66F51B50" w:rsidR="00DA31F8" w:rsidRPr="00685348" w:rsidRDefault="00024680" w:rsidP="00975B4F">
      <w:pPr>
        <w:pStyle w:val="ConsPlusNormal"/>
        <w:ind w:firstLine="709"/>
        <w:jc w:val="both"/>
        <w:rPr>
          <w:rFonts w:ascii="Times New Roman" w:hAnsi="Times New Roman" w:cs="Times New Roman"/>
          <w:sz w:val="28"/>
          <w:szCs w:val="28"/>
        </w:rPr>
      </w:pPr>
      <w:r w:rsidRPr="00024680">
        <w:rPr>
          <w:rFonts w:ascii="Times New Roman" w:hAnsi="Times New Roman" w:cs="Times New Roman"/>
          <w:sz w:val="28"/>
          <w:szCs w:val="28"/>
        </w:rPr>
        <w:t xml:space="preserve">Установить, что средства, поступающие во временное распоряжение государственных учреждений Новосибирской области (в том числе государственных автономных учреждений Новосибирской области в случае принятия ими соответствующего решения), учитываются на лицевых счетах, открытых им в министерстве финансов и налоговой политики Новосибирской области, в порядке, установленном министерством финансов и налоговой </w:t>
      </w:r>
      <w:r>
        <w:rPr>
          <w:rFonts w:ascii="Times New Roman" w:hAnsi="Times New Roman" w:cs="Times New Roman"/>
          <w:sz w:val="28"/>
          <w:szCs w:val="28"/>
        </w:rPr>
        <w:t>политики Новосибирской области</w:t>
      </w:r>
      <w:r w:rsidR="00DA31F8" w:rsidRPr="00685348">
        <w:rPr>
          <w:rFonts w:ascii="Times New Roman" w:hAnsi="Times New Roman" w:cs="Times New Roman"/>
          <w:sz w:val="28"/>
          <w:szCs w:val="28"/>
        </w:rPr>
        <w:t>.</w:t>
      </w:r>
    </w:p>
    <w:p w14:paraId="343A111C" w14:textId="77777777" w:rsidR="00DA31F8" w:rsidRPr="00685348" w:rsidRDefault="00DA31F8" w:rsidP="00975B4F">
      <w:pPr>
        <w:pStyle w:val="ConsPlusNormal"/>
        <w:ind w:firstLine="709"/>
        <w:jc w:val="both"/>
        <w:rPr>
          <w:rFonts w:ascii="Times New Roman" w:hAnsi="Times New Roman" w:cs="Times New Roman"/>
          <w:sz w:val="28"/>
          <w:szCs w:val="28"/>
        </w:rPr>
      </w:pPr>
    </w:p>
    <w:p w14:paraId="32AF2C80" w14:textId="16D4BF2E"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680813">
        <w:rPr>
          <w:rFonts w:ascii="Times New Roman" w:hAnsi="Times New Roman" w:cs="Times New Roman"/>
          <w:b/>
          <w:sz w:val="28"/>
          <w:szCs w:val="28"/>
        </w:rPr>
        <w:t>9</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685348" w:rsidRDefault="00DA31F8" w:rsidP="00975B4F">
      <w:pPr>
        <w:pStyle w:val="ConsPlusNormal"/>
        <w:ind w:firstLine="709"/>
        <w:jc w:val="both"/>
        <w:rPr>
          <w:rFonts w:ascii="Times New Roman" w:hAnsi="Times New Roman" w:cs="Times New Roman"/>
          <w:sz w:val="28"/>
          <w:szCs w:val="28"/>
        </w:rPr>
      </w:pPr>
    </w:p>
    <w:p w14:paraId="68190138" w14:textId="77777777" w:rsidR="00024680" w:rsidRPr="00024680" w:rsidRDefault="00024680" w:rsidP="00024680">
      <w:pPr>
        <w:pStyle w:val="ConsPlusNormal"/>
        <w:ind w:firstLine="709"/>
        <w:jc w:val="both"/>
        <w:rPr>
          <w:rFonts w:ascii="Times New Roman" w:hAnsi="Times New Roman" w:cs="Times New Roman"/>
          <w:sz w:val="28"/>
          <w:szCs w:val="28"/>
        </w:rPr>
      </w:pPr>
      <w:r w:rsidRPr="00024680">
        <w:rPr>
          <w:rFonts w:ascii="Times New Roman" w:hAnsi="Times New Roman" w:cs="Times New Roman"/>
          <w:sz w:val="28"/>
          <w:szCs w:val="28"/>
        </w:rPr>
        <w:t>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2250AD9E" w14:textId="58C96F4C" w:rsidR="00024680" w:rsidRPr="00024680" w:rsidRDefault="00024680" w:rsidP="00024680">
      <w:pPr>
        <w:pStyle w:val="ConsPlusNormal"/>
        <w:ind w:firstLine="709"/>
        <w:jc w:val="both"/>
        <w:rPr>
          <w:rFonts w:ascii="Times New Roman" w:hAnsi="Times New Roman" w:cs="Times New Roman"/>
          <w:sz w:val="28"/>
          <w:szCs w:val="28"/>
        </w:rPr>
      </w:pPr>
      <w:r w:rsidRPr="00024680">
        <w:rPr>
          <w:rFonts w:ascii="Times New Roman" w:hAnsi="Times New Roman" w:cs="Times New Roman"/>
          <w:sz w:val="28"/>
          <w:szCs w:val="28"/>
        </w:rPr>
        <w:t>2.</w:t>
      </w:r>
      <w:r>
        <w:rPr>
          <w:rFonts w:ascii="Times New Roman" w:hAnsi="Times New Roman" w:cs="Times New Roman"/>
          <w:sz w:val="28"/>
          <w:szCs w:val="28"/>
        </w:rPr>
        <w:t> </w:t>
      </w:r>
      <w:r w:rsidRPr="00024680">
        <w:rPr>
          <w:rFonts w:ascii="Times New Roman" w:hAnsi="Times New Roman" w:cs="Times New Roman"/>
          <w:sz w:val="28"/>
          <w:szCs w:val="28"/>
        </w:rPr>
        <w:t>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0C214BEF" w14:textId="32F07E8F" w:rsidR="00024680" w:rsidRPr="00024680" w:rsidRDefault="00024680" w:rsidP="000246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024680">
        <w:rPr>
          <w:rFonts w:ascii="Times New Roman" w:hAnsi="Times New Roman" w:cs="Times New Roman"/>
          <w:sz w:val="28"/>
          <w:szCs w:val="28"/>
        </w:rPr>
        <w:t xml:space="preserve">Установить, что при наличии в ведении главных распорядителей средств областного бюджета казенных учреждений, осуществляющих приносящую доход </w:t>
      </w:r>
      <w:r w:rsidRPr="00024680">
        <w:rPr>
          <w:rFonts w:ascii="Times New Roman" w:hAnsi="Times New Roman" w:cs="Times New Roman"/>
          <w:sz w:val="28"/>
          <w:szCs w:val="28"/>
        </w:rPr>
        <w:lastRenderedPageBreak/>
        <w:t>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6A5968B1" w14:textId="3B0DEC6C" w:rsidR="006155D4" w:rsidRPr="00685348" w:rsidRDefault="00024680" w:rsidP="00024680">
      <w:pPr>
        <w:pStyle w:val="ConsPlusNormal"/>
        <w:ind w:firstLine="709"/>
        <w:jc w:val="both"/>
        <w:rPr>
          <w:rFonts w:ascii="Times New Roman" w:hAnsi="Times New Roman" w:cs="Times New Roman"/>
          <w:sz w:val="28"/>
          <w:szCs w:val="28"/>
        </w:rPr>
      </w:pPr>
      <w:r w:rsidRPr="00024680">
        <w:rPr>
          <w:rFonts w:ascii="Times New Roman" w:hAnsi="Times New Roman" w:cs="Times New Roman"/>
          <w:sz w:val="28"/>
          <w:szCs w:val="28"/>
        </w:rPr>
        <w:t>4.</w:t>
      </w:r>
      <w:r>
        <w:rPr>
          <w:rFonts w:ascii="Times New Roman" w:hAnsi="Times New Roman" w:cs="Times New Roman"/>
          <w:sz w:val="28"/>
          <w:szCs w:val="28"/>
        </w:rPr>
        <w:t> </w:t>
      </w:r>
      <w:r w:rsidRPr="00024680">
        <w:rPr>
          <w:rFonts w:ascii="Times New Roman" w:hAnsi="Times New Roman" w:cs="Times New Roman"/>
          <w:sz w:val="28"/>
          <w:szCs w:val="28"/>
        </w:rPr>
        <w:t>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санкционирование оплаты денежных обязательств по нему осуществляется министерством финансов и налоговой политики Новосибирской области после принятия соответствующего нормативного правового акта Новосибирской области.</w:t>
      </w:r>
    </w:p>
    <w:p w14:paraId="1A2DF97F" w14:textId="77777777" w:rsidR="00DA31F8" w:rsidRPr="00685348" w:rsidRDefault="00DA31F8" w:rsidP="00975B4F">
      <w:pPr>
        <w:pStyle w:val="ConsPlusNormal"/>
        <w:ind w:firstLine="709"/>
        <w:jc w:val="both"/>
        <w:rPr>
          <w:rFonts w:ascii="Times New Roman" w:hAnsi="Times New Roman" w:cs="Times New Roman"/>
          <w:sz w:val="28"/>
          <w:szCs w:val="28"/>
        </w:rPr>
      </w:pPr>
    </w:p>
    <w:p w14:paraId="70C93F12" w14:textId="32A006D1"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1</w:t>
      </w:r>
      <w:r w:rsidR="00680813">
        <w:rPr>
          <w:rFonts w:ascii="Times New Roman" w:hAnsi="Times New Roman" w:cs="Times New Roman"/>
          <w:b/>
          <w:sz w:val="28"/>
          <w:szCs w:val="28"/>
        </w:rPr>
        <w:t>0</w:t>
      </w:r>
      <w:r w:rsidRPr="00685348">
        <w:rPr>
          <w:rFonts w:ascii="Times New Roman" w:hAnsi="Times New Roman" w:cs="Times New Roman"/>
          <w:b/>
          <w:sz w:val="28"/>
          <w:szCs w:val="28"/>
        </w:rPr>
        <w:t>. Индексация социальных выплат отдельным категориям граждан</w:t>
      </w:r>
    </w:p>
    <w:p w14:paraId="73858FBF" w14:textId="77777777" w:rsidR="00DA31F8" w:rsidRPr="00685348" w:rsidRDefault="00DA31F8" w:rsidP="00975B4F">
      <w:pPr>
        <w:pStyle w:val="ConsPlusNormal"/>
        <w:ind w:firstLine="709"/>
        <w:jc w:val="both"/>
        <w:rPr>
          <w:rFonts w:ascii="Times New Roman" w:hAnsi="Times New Roman" w:cs="Times New Roman"/>
          <w:sz w:val="28"/>
          <w:szCs w:val="28"/>
        </w:rPr>
      </w:pPr>
    </w:p>
    <w:p w14:paraId="32283906" w14:textId="78D96CD7" w:rsidR="00735427" w:rsidRPr="00735427"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BA2050" w:rsidRPr="00BA2050">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w:t>
      </w:r>
      <w:r w:rsidR="00BA2050">
        <w:rPr>
          <w:rFonts w:ascii="Times New Roman" w:eastAsia="Times New Roman" w:hAnsi="Times New Roman" w:cs="Times New Roman"/>
          <w:sz w:val="28"/>
          <w:szCs w:val="28"/>
          <w:lang w:eastAsia="ru-RU"/>
        </w:rPr>
        <w:t> </w:t>
      </w:r>
      <w:r w:rsidR="00BA2050" w:rsidRPr="00BA2050">
        <w:rPr>
          <w:rFonts w:ascii="Times New Roman" w:eastAsia="Times New Roman" w:hAnsi="Times New Roman" w:cs="Times New Roman"/>
          <w:sz w:val="28"/>
          <w:szCs w:val="28"/>
          <w:lang w:eastAsia="ru-RU"/>
        </w:rPr>
        <w:t>мерах социальной поддержки отдельных категорий граждан, проживающих в Новосибирской области», с 1 января 2020 года - 1,04</w:t>
      </w:r>
      <w:r w:rsidRPr="00735427">
        <w:rPr>
          <w:rFonts w:ascii="Times New Roman" w:eastAsia="Times New Roman" w:hAnsi="Times New Roman" w:cs="Times New Roman"/>
          <w:sz w:val="28"/>
          <w:szCs w:val="28"/>
          <w:lang w:eastAsia="ru-RU"/>
        </w:rPr>
        <w:t>.</w:t>
      </w:r>
    </w:p>
    <w:p w14:paraId="4C205DCA" w14:textId="0ADB4C56" w:rsidR="00735427" w:rsidRPr="00735427"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BA2050" w:rsidRPr="00BA2050">
        <w:rPr>
          <w:rFonts w:ascii="Times New Roman" w:eastAsia="Times New Roman" w:hAnsi="Times New Roman" w:cs="Times New Roman"/>
          <w:sz w:val="28"/>
          <w:szCs w:val="28"/>
          <w:lang w:eastAsia="ru-RU"/>
        </w:rPr>
        <w:t>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2020 года - 1,04</w:t>
      </w:r>
      <w:r w:rsidRPr="00735427">
        <w:rPr>
          <w:rFonts w:ascii="Times New Roman" w:eastAsia="Times New Roman" w:hAnsi="Times New Roman" w:cs="Times New Roman"/>
          <w:sz w:val="28"/>
          <w:szCs w:val="28"/>
          <w:lang w:eastAsia="ru-RU"/>
        </w:rPr>
        <w:t>.</w:t>
      </w:r>
    </w:p>
    <w:p w14:paraId="10BAFA95" w14:textId="4BF07431" w:rsidR="00735427" w:rsidRPr="00735427"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BA2050" w:rsidRPr="00BA2050">
        <w:rPr>
          <w:rFonts w:ascii="Times New Roman" w:eastAsia="Times New Roman" w:hAnsi="Times New Roman" w:cs="Times New Roman"/>
          <w:sz w:val="28"/>
          <w:szCs w:val="28"/>
          <w:lang w:eastAsia="ru-RU"/>
        </w:rPr>
        <w:t>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w:t>
      </w:r>
      <w:r w:rsidR="008E27D7">
        <w:rPr>
          <w:rFonts w:ascii="Times New Roman" w:eastAsia="Times New Roman" w:hAnsi="Times New Roman" w:cs="Times New Roman"/>
          <w:sz w:val="28"/>
          <w:szCs w:val="28"/>
          <w:lang w:eastAsia="ru-RU"/>
        </w:rPr>
        <w:t>,</w:t>
      </w:r>
      <w:r w:rsidR="00BA2050" w:rsidRPr="00BA2050">
        <w:rPr>
          <w:rFonts w:ascii="Times New Roman" w:eastAsia="Times New Roman" w:hAnsi="Times New Roman" w:cs="Times New Roman"/>
          <w:sz w:val="28"/>
          <w:szCs w:val="28"/>
          <w:lang w:eastAsia="ru-RU"/>
        </w:rPr>
        <w:t xml:space="preserve"> с 1 января 2020 года </w:t>
      </w:r>
      <w:r w:rsidR="00BA2050">
        <w:rPr>
          <w:rFonts w:ascii="Times New Roman" w:eastAsia="Times New Roman" w:hAnsi="Times New Roman" w:cs="Times New Roman"/>
          <w:sz w:val="28"/>
          <w:szCs w:val="28"/>
          <w:lang w:eastAsia="ru-RU"/>
        </w:rPr>
        <w:t>–</w:t>
      </w:r>
      <w:r w:rsidR="00BA2050" w:rsidRPr="00BA2050">
        <w:rPr>
          <w:rFonts w:ascii="Times New Roman" w:eastAsia="Times New Roman" w:hAnsi="Times New Roman" w:cs="Times New Roman"/>
          <w:sz w:val="28"/>
          <w:szCs w:val="28"/>
          <w:lang w:eastAsia="ru-RU"/>
        </w:rPr>
        <w:t xml:space="preserve"> 1,04</w:t>
      </w:r>
      <w:r w:rsidRPr="00735427">
        <w:rPr>
          <w:rFonts w:ascii="Times New Roman" w:eastAsia="Times New Roman" w:hAnsi="Times New Roman" w:cs="Times New Roman"/>
          <w:sz w:val="28"/>
          <w:szCs w:val="28"/>
          <w:lang w:eastAsia="ru-RU"/>
        </w:rPr>
        <w:t>.</w:t>
      </w:r>
    </w:p>
    <w:p w14:paraId="702BE4B1" w14:textId="064619F5" w:rsidR="00735427" w:rsidRPr="00735427"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BA2050" w:rsidRPr="00BA2050">
        <w:rPr>
          <w:rFonts w:ascii="Times New Roman" w:eastAsia="Times New Roman" w:hAnsi="Times New Roman" w:cs="Times New Roman"/>
          <w:sz w:val="28"/>
          <w:szCs w:val="28"/>
          <w:lang w:eastAsia="ru-RU"/>
        </w:rPr>
        <w:t xml:space="preserve">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w:t>
      </w:r>
      <w:proofErr w:type="spellStart"/>
      <w:r w:rsidR="00BA2050" w:rsidRPr="00BA2050">
        <w:rPr>
          <w:rFonts w:ascii="Times New Roman" w:eastAsia="Times New Roman" w:hAnsi="Times New Roman" w:cs="Times New Roman"/>
          <w:sz w:val="28"/>
          <w:szCs w:val="28"/>
          <w:lang w:eastAsia="ru-RU"/>
        </w:rPr>
        <w:t>целиакией</w:t>
      </w:r>
      <w:proofErr w:type="spellEnd"/>
      <w:r w:rsidR="00BA2050" w:rsidRPr="00BA2050">
        <w:rPr>
          <w:rFonts w:ascii="Times New Roman" w:eastAsia="Times New Roman" w:hAnsi="Times New Roman" w:cs="Times New Roman"/>
          <w:sz w:val="28"/>
          <w:szCs w:val="28"/>
          <w:lang w:eastAsia="ru-RU"/>
        </w:rPr>
        <w:t xml:space="preserve">, муковисцидозом, </w:t>
      </w:r>
      <w:proofErr w:type="spellStart"/>
      <w:r w:rsidR="00BA2050" w:rsidRPr="00BA2050">
        <w:rPr>
          <w:rFonts w:ascii="Times New Roman" w:eastAsia="Times New Roman" w:hAnsi="Times New Roman" w:cs="Times New Roman"/>
          <w:sz w:val="28"/>
          <w:szCs w:val="28"/>
          <w:lang w:eastAsia="ru-RU"/>
        </w:rPr>
        <w:t>фенилкетонурией</w:t>
      </w:r>
      <w:proofErr w:type="spellEnd"/>
      <w:r w:rsidR="00BA2050" w:rsidRPr="00BA2050">
        <w:rPr>
          <w:rFonts w:ascii="Times New Roman" w:eastAsia="Times New Roman" w:hAnsi="Times New Roman" w:cs="Times New Roman"/>
          <w:sz w:val="28"/>
          <w:szCs w:val="28"/>
          <w:lang w:eastAsia="ru-RU"/>
        </w:rPr>
        <w:t xml:space="preserve">», с 1 января 2020 года </w:t>
      </w:r>
      <w:r w:rsidR="00BA2050">
        <w:rPr>
          <w:rFonts w:ascii="Times New Roman" w:eastAsia="Times New Roman" w:hAnsi="Times New Roman" w:cs="Times New Roman"/>
          <w:sz w:val="28"/>
          <w:szCs w:val="28"/>
          <w:lang w:eastAsia="ru-RU"/>
        </w:rPr>
        <w:t>–</w:t>
      </w:r>
      <w:r w:rsidR="00BA2050" w:rsidRPr="00BA2050">
        <w:rPr>
          <w:rFonts w:ascii="Times New Roman" w:eastAsia="Times New Roman" w:hAnsi="Times New Roman" w:cs="Times New Roman"/>
          <w:sz w:val="28"/>
          <w:szCs w:val="28"/>
          <w:lang w:eastAsia="ru-RU"/>
        </w:rPr>
        <w:t xml:space="preserve"> 1,04</w:t>
      </w:r>
      <w:r w:rsidRPr="00735427">
        <w:rPr>
          <w:rFonts w:ascii="Times New Roman" w:eastAsia="Times New Roman" w:hAnsi="Times New Roman" w:cs="Times New Roman"/>
          <w:sz w:val="28"/>
          <w:szCs w:val="28"/>
          <w:lang w:eastAsia="ru-RU"/>
        </w:rPr>
        <w:t>.</w:t>
      </w:r>
    </w:p>
    <w:p w14:paraId="5EF14DD7" w14:textId="0BC828C9" w:rsidR="00735427" w:rsidRPr="00735427"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5427">
        <w:rPr>
          <w:rFonts w:ascii="Times New Roman" w:eastAsia="Times New Roman" w:hAnsi="Times New Roman" w:cs="Times New Roman"/>
          <w:sz w:val="28"/>
          <w:szCs w:val="28"/>
          <w:lang w:eastAsia="ru-RU"/>
        </w:rPr>
        <w:t xml:space="preserve">5. </w:t>
      </w:r>
      <w:r w:rsidR="00BA2050" w:rsidRPr="00BA2050">
        <w:rPr>
          <w:rFonts w:ascii="Times New Roman" w:eastAsia="Times New Roman" w:hAnsi="Times New Roman" w:cs="Times New Roman"/>
          <w:sz w:val="28"/>
          <w:szCs w:val="28"/>
          <w:lang w:eastAsia="ru-RU"/>
        </w:rPr>
        <w:t xml:space="preserve">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2020 года </w:t>
      </w:r>
      <w:r w:rsidR="00BA2050">
        <w:rPr>
          <w:rFonts w:ascii="Times New Roman" w:eastAsia="Times New Roman" w:hAnsi="Times New Roman" w:cs="Times New Roman"/>
          <w:sz w:val="28"/>
          <w:szCs w:val="28"/>
          <w:lang w:eastAsia="ru-RU"/>
        </w:rPr>
        <w:t>–</w:t>
      </w:r>
      <w:r w:rsidR="00BA2050" w:rsidRPr="00BA2050">
        <w:rPr>
          <w:rFonts w:ascii="Times New Roman" w:eastAsia="Times New Roman" w:hAnsi="Times New Roman" w:cs="Times New Roman"/>
          <w:sz w:val="28"/>
          <w:szCs w:val="28"/>
          <w:lang w:eastAsia="ru-RU"/>
        </w:rPr>
        <w:t xml:space="preserve"> 1,04</w:t>
      </w:r>
      <w:r w:rsidRPr="00735427">
        <w:rPr>
          <w:rFonts w:ascii="Times New Roman" w:eastAsia="Times New Roman" w:hAnsi="Times New Roman" w:cs="Times New Roman"/>
          <w:sz w:val="28"/>
          <w:szCs w:val="28"/>
          <w:lang w:eastAsia="ru-RU"/>
        </w:rPr>
        <w:t>.</w:t>
      </w:r>
    </w:p>
    <w:p w14:paraId="6A440E8A" w14:textId="2D61BBB1" w:rsidR="00735427" w:rsidRPr="00735427"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t>
      </w:r>
      <w:r w:rsidR="00E55AAD" w:rsidRPr="00E55AAD">
        <w:rPr>
          <w:rFonts w:ascii="Times New Roman" w:eastAsia="Times New Roman" w:hAnsi="Times New Roman" w:cs="Times New Roman"/>
          <w:sz w:val="28"/>
          <w:szCs w:val="28"/>
          <w:lang w:eastAsia="ru-RU"/>
        </w:rPr>
        <w:t xml:space="preserve">Установить коэффициент индексации размеров денежных средств на </w:t>
      </w:r>
      <w:r w:rsidR="00E55AAD" w:rsidRPr="00E55AAD">
        <w:rPr>
          <w:rFonts w:ascii="Times New Roman" w:eastAsia="Times New Roman" w:hAnsi="Times New Roman" w:cs="Times New Roman"/>
          <w:sz w:val="28"/>
          <w:szCs w:val="28"/>
          <w:lang w:eastAsia="ru-RU"/>
        </w:rPr>
        <w:lastRenderedPageBreak/>
        <w:t xml:space="preserve">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2020 года </w:t>
      </w:r>
      <w:r w:rsidR="00E55AAD">
        <w:rPr>
          <w:rFonts w:ascii="Times New Roman" w:eastAsia="Times New Roman" w:hAnsi="Times New Roman" w:cs="Times New Roman"/>
          <w:sz w:val="28"/>
          <w:szCs w:val="28"/>
          <w:lang w:eastAsia="ru-RU"/>
        </w:rPr>
        <w:t>–</w:t>
      </w:r>
      <w:r w:rsidR="00E55AAD" w:rsidRPr="00E55AAD">
        <w:rPr>
          <w:rFonts w:ascii="Times New Roman" w:eastAsia="Times New Roman" w:hAnsi="Times New Roman" w:cs="Times New Roman"/>
          <w:sz w:val="28"/>
          <w:szCs w:val="28"/>
          <w:lang w:eastAsia="ru-RU"/>
        </w:rPr>
        <w:t xml:space="preserve"> 2,68</w:t>
      </w:r>
      <w:r w:rsidR="00735427" w:rsidRPr="00735427">
        <w:rPr>
          <w:rFonts w:ascii="Times New Roman" w:eastAsia="Times New Roman" w:hAnsi="Times New Roman" w:cs="Times New Roman"/>
          <w:sz w:val="28"/>
          <w:szCs w:val="28"/>
          <w:lang w:eastAsia="ru-RU"/>
        </w:rPr>
        <w:t>.</w:t>
      </w:r>
    </w:p>
    <w:p w14:paraId="4FEEB161" w14:textId="03C0237F" w:rsidR="00735427" w:rsidRPr="00735427"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w:t>
      </w:r>
      <w:r w:rsidR="00956D9B" w:rsidRPr="00956D9B">
        <w:rPr>
          <w:rFonts w:ascii="Times New Roman" w:eastAsia="Times New Roman" w:hAnsi="Times New Roman" w:cs="Times New Roman"/>
          <w:sz w:val="28"/>
          <w:szCs w:val="28"/>
          <w:lang w:eastAsia="ru-RU"/>
        </w:rPr>
        <w:t xml:space="preserve">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w:t>
      </w:r>
      <w:r w:rsidR="00956D9B">
        <w:rPr>
          <w:rFonts w:ascii="Times New Roman" w:eastAsia="Times New Roman" w:hAnsi="Times New Roman" w:cs="Times New Roman"/>
          <w:sz w:val="28"/>
          <w:szCs w:val="28"/>
          <w:lang w:eastAsia="ru-RU"/>
        </w:rPr>
        <w:t>области», с 1 января 2020 года –</w:t>
      </w:r>
      <w:r w:rsidR="00956D9B" w:rsidRPr="00956D9B">
        <w:rPr>
          <w:rFonts w:ascii="Times New Roman" w:eastAsia="Times New Roman" w:hAnsi="Times New Roman" w:cs="Times New Roman"/>
          <w:sz w:val="28"/>
          <w:szCs w:val="28"/>
          <w:lang w:eastAsia="ru-RU"/>
        </w:rPr>
        <w:t xml:space="preserve"> 1,04</w:t>
      </w:r>
      <w:r w:rsidR="00735427" w:rsidRPr="00735427">
        <w:rPr>
          <w:rFonts w:ascii="Times New Roman" w:eastAsia="Times New Roman" w:hAnsi="Times New Roman" w:cs="Times New Roman"/>
          <w:sz w:val="28"/>
          <w:szCs w:val="28"/>
          <w:lang w:eastAsia="ru-RU"/>
        </w:rPr>
        <w:t>.</w:t>
      </w:r>
    </w:p>
    <w:p w14:paraId="53E2B4CE" w14:textId="77777777" w:rsidR="009C2FFC" w:rsidRPr="00685348" w:rsidRDefault="009C2FFC" w:rsidP="00975B4F">
      <w:pPr>
        <w:pStyle w:val="ConsPlusNormal"/>
        <w:ind w:firstLine="709"/>
        <w:jc w:val="both"/>
        <w:rPr>
          <w:rFonts w:ascii="Times New Roman" w:hAnsi="Times New Roman" w:cs="Times New Roman"/>
          <w:sz w:val="28"/>
          <w:szCs w:val="28"/>
        </w:rPr>
      </w:pPr>
    </w:p>
    <w:p w14:paraId="428DF18C" w14:textId="474A340F" w:rsidR="00DA31F8" w:rsidRPr="00685348" w:rsidRDefault="00EB03C1" w:rsidP="00975B4F">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w:t>
      </w:r>
      <w:r w:rsidR="00680813">
        <w:rPr>
          <w:rFonts w:ascii="Times New Roman" w:hAnsi="Times New Roman" w:cs="Times New Roman"/>
          <w:b/>
          <w:sz w:val="28"/>
          <w:szCs w:val="28"/>
        </w:rPr>
        <w:t>1</w:t>
      </w:r>
      <w:r w:rsidR="00DA31F8" w:rsidRPr="00685348">
        <w:rPr>
          <w:rFonts w:ascii="Times New Roman" w:hAnsi="Times New Roman" w:cs="Times New Roman"/>
          <w:b/>
          <w:sz w:val="28"/>
          <w:szCs w:val="28"/>
        </w:rPr>
        <w:t>. Имущественные взносы в некоммерческие организации</w:t>
      </w:r>
    </w:p>
    <w:p w14:paraId="5A786DE9" w14:textId="77777777" w:rsidR="00DA31F8" w:rsidRPr="00685348" w:rsidRDefault="00DA31F8" w:rsidP="00975B4F">
      <w:pPr>
        <w:pStyle w:val="ConsPlusNormal"/>
        <w:ind w:firstLine="709"/>
        <w:jc w:val="both"/>
        <w:rPr>
          <w:rFonts w:ascii="Times New Roman" w:hAnsi="Times New Roman" w:cs="Times New Roman"/>
          <w:sz w:val="28"/>
          <w:szCs w:val="28"/>
        </w:rPr>
      </w:pPr>
    </w:p>
    <w:p w14:paraId="4C06509B" w14:textId="77777777" w:rsidR="00AF2950" w:rsidRPr="00AF2950" w:rsidRDefault="00E527BC" w:rsidP="00AF295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685348">
        <w:rPr>
          <w:rFonts w:ascii="Times New Roman" w:eastAsia="Times New Roman" w:hAnsi="Times New Roman" w:cs="Times New Roman"/>
          <w:sz w:val="28"/>
          <w:szCs w:val="28"/>
          <w:lang w:eastAsia="ru-RU"/>
        </w:rPr>
        <w:t xml:space="preserve">1. </w:t>
      </w:r>
      <w:r w:rsidR="00AF2950" w:rsidRPr="00AF2950">
        <w:rPr>
          <w:rFonts w:ascii="Times New Roman" w:eastAsia="Times New Roman" w:hAnsi="Times New Roman" w:cs="Times New Roman"/>
          <w:sz w:val="28"/>
          <w:szCs w:val="28"/>
          <w:lang w:eastAsia="ru-RU"/>
        </w:rPr>
        <w:t>Предоставить субсидию из областного бюджета в виде имущественного взноса в некоммерческую организацию «Фонд модернизации и развития жилищно-коммунального хозяйства муниципальных образований Новосибирской области»:</w:t>
      </w:r>
    </w:p>
    <w:p w14:paraId="294F3588" w14:textId="16E3E1A0" w:rsidR="00AF2950" w:rsidRPr="00AF2950" w:rsidRDefault="00AF2950" w:rsidP="00AF295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Pr="00AF2950">
        <w:rPr>
          <w:rFonts w:ascii="Times New Roman" w:eastAsia="Times New Roman" w:hAnsi="Times New Roman" w:cs="Times New Roman"/>
          <w:sz w:val="28"/>
          <w:szCs w:val="28"/>
          <w:lang w:eastAsia="ru-RU"/>
        </w:rPr>
        <w:t xml:space="preserve">на обеспечение мероприятий по модернизации коммунальной инфраструктуры в рамках государственной программы Новосибирской области «Энергосбережение и повышение энергетической эффективности Новосибирской области» в 2020 году </w:t>
      </w:r>
      <w:r>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102 299,7 тыс. рублей, в 2021 году </w:t>
      </w:r>
      <w:r>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102</w:t>
      </w:r>
      <w:r>
        <w:rPr>
          <w:rFonts w:ascii="Times New Roman" w:eastAsia="Times New Roman" w:hAnsi="Times New Roman" w:cs="Times New Roman"/>
          <w:sz w:val="28"/>
          <w:szCs w:val="28"/>
          <w:lang w:eastAsia="ru-RU"/>
        </w:rPr>
        <w:t> </w:t>
      </w:r>
      <w:r w:rsidRPr="00AF2950">
        <w:rPr>
          <w:rFonts w:ascii="Times New Roman" w:eastAsia="Times New Roman" w:hAnsi="Times New Roman" w:cs="Times New Roman"/>
          <w:sz w:val="28"/>
          <w:szCs w:val="28"/>
          <w:lang w:eastAsia="ru-RU"/>
        </w:rPr>
        <w:t xml:space="preserve">299,7 тыс. рублей, в 2022 году </w:t>
      </w:r>
      <w:r>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102 299,7 тыс. рублей;</w:t>
      </w:r>
    </w:p>
    <w:p w14:paraId="5EC57979" w14:textId="1F5C961C" w:rsidR="00AF2950" w:rsidRPr="00AF2950" w:rsidRDefault="00AF2950" w:rsidP="00AF295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AF2950">
        <w:rPr>
          <w:rFonts w:ascii="Times New Roman" w:eastAsia="Times New Roman" w:hAnsi="Times New Roman" w:cs="Times New Roman"/>
          <w:sz w:val="28"/>
          <w:szCs w:val="28"/>
          <w:lang w:eastAsia="ru-RU"/>
        </w:rPr>
        <w:t xml:space="preserve">2) на обеспечение мероприятий по капитальному ремонту общего имущества в многоквартирных домах, расположенных на территории Новосибирской области, в 2020 году </w:t>
      </w:r>
      <w:r w:rsidR="00742510">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135 828,0 тыс. рублей, в 2021 году </w:t>
      </w:r>
      <w:r w:rsidR="00742510">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198 625,7 тыс. рублей, в 2022 году </w:t>
      </w:r>
      <w:r w:rsidR="00742510">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198 625,7 тыс. рублей;</w:t>
      </w:r>
    </w:p>
    <w:p w14:paraId="00AA2BD9" w14:textId="39AE1FAC" w:rsidR="00E527BC" w:rsidRPr="00685348" w:rsidRDefault="00AF2950" w:rsidP="00AF295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AF2950">
        <w:rPr>
          <w:rFonts w:ascii="Times New Roman" w:eastAsia="Times New Roman" w:hAnsi="Times New Roman" w:cs="Times New Roman"/>
          <w:sz w:val="28"/>
          <w:szCs w:val="28"/>
          <w:lang w:eastAsia="ru-RU"/>
        </w:rPr>
        <w:t xml:space="preserve">3) на обеспечение мероприятий по повышению уровня надежности систем водо-, теплоснабжения и водоотведения, качества и безопасности питьевой воды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2020 году </w:t>
      </w:r>
      <w:r w:rsidR="00742510">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231 014,7 тыс. рублей, в 2021 году </w:t>
      </w:r>
      <w:r w:rsidR="00742510">
        <w:rPr>
          <w:rFonts w:ascii="Times New Roman" w:eastAsia="Times New Roman" w:hAnsi="Times New Roman" w:cs="Times New Roman"/>
          <w:sz w:val="28"/>
          <w:szCs w:val="28"/>
          <w:lang w:eastAsia="ru-RU"/>
        </w:rPr>
        <w:t>–</w:t>
      </w:r>
      <w:r w:rsidRPr="00AF2950">
        <w:rPr>
          <w:rFonts w:ascii="Times New Roman" w:eastAsia="Times New Roman" w:hAnsi="Times New Roman" w:cs="Times New Roman"/>
          <w:sz w:val="28"/>
          <w:szCs w:val="28"/>
          <w:lang w:eastAsia="ru-RU"/>
        </w:rPr>
        <w:t xml:space="preserve"> в сумме 282 </w:t>
      </w:r>
      <w:r w:rsidR="00742510">
        <w:rPr>
          <w:rFonts w:ascii="Times New Roman" w:eastAsia="Times New Roman" w:hAnsi="Times New Roman" w:cs="Times New Roman"/>
          <w:sz w:val="28"/>
          <w:szCs w:val="28"/>
          <w:lang w:eastAsia="ru-RU"/>
        </w:rPr>
        <w:t>565,8 тыс. рублей, в 2022 году –</w:t>
      </w:r>
      <w:r w:rsidRPr="00AF2950">
        <w:rPr>
          <w:rFonts w:ascii="Times New Roman" w:eastAsia="Times New Roman" w:hAnsi="Times New Roman" w:cs="Times New Roman"/>
          <w:sz w:val="28"/>
          <w:szCs w:val="28"/>
          <w:lang w:eastAsia="ru-RU"/>
        </w:rPr>
        <w:t xml:space="preserve"> в сумме 271 959,0 тыс. рублей.</w:t>
      </w:r>
    </w:p>
    <w:p w14:paraId="097F1A80" w14:textId="223F0CB7" w:rsidR="004E6F62" w:rsidRPr="004E6F62" w:rsidRDefault="004E6F62" w:rsidP="004E6F62">
      <w:pPr>
        <w:pStyle w:val="ConsPlusNormal"/>
        <w:ind w:firstLine="709"/>
        <w:jc w:val="both"/>
        <w:rPr>
          <w:rFonts w:ascii="Times New Roman" w:hAnsi="Times New Roman" w:cs="Times New Roman"/>
          <w:bCs/>
          <w:iCs/>
          <w:sz w:val="28"/>
          <w:szCs w:val="28"/>
        </w:rPr>
      </w:pPr>
      <w:r>
        <w:rPr>
          <w:rFonts w:ascii="Times New Roman" w:hAnsi="Times New Roman" w:cs="Times New Roman"/>
          <w:sz w:val="28"/>
          <w:szCs w:val="28"/>
        </w:rPr>
        <w:t>2. </w:t>
      </w:r>
      <w:r w:rsidRPr="004E6F62">
        <w:rPr>
          <w:rFonts w:ascii="Times New Roman" w:hAnsi="Times New Roman" w:cs="Times New Roman"/>
          <w:bCs/>
          <w:iCs/>
          <w:sz w:val="28"/>
          <w:szCs w:val="28"/>
        </w:rPr>
        <w:t>Предоставить субсидии из областного бюджета в виде имущественного взноса в некоммерческую организацию «Фонд защиты прав граждан – участников долевого строительства Новосибирской области» в целях урегулирования обязательств застройщиков, осуществляющих строительство многоквартирных домов на территории Новосибирской области</w:t>
      </w:r>
      <w:r w:rsidR="00F77DC9">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2020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319 756,6 тыс. рублей, в 2021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230 226,6 тыс. рублей, в 2022 году – 230 226,6 тыс. рублей.</w:t>
      </w:r>
    </w:p>
    <w:p w14:paraId="6C28485C" w14:textId="25F55620" w:rsidR="004E6F62" w:rsidRPr="004E6F62" w:rsidRDefault="004E6F62" w:rsidP="004E6F62">
      <w:pPr>
        <w:pStyle w:val="ConsPlusNormal"/>
        <w:ind w:firstLine="709"/>
        <w:jc w:val="both"/>
        <w:rPr>
          <w:rFonts w:ascii="Times New Roman" w:hAnsi="Times New Roman" w:cs="Times New Roman"/>
          <w:bCs/>
          <w:iCs/>
          <w:sz w:val="28"/>
          <w:szCs w:val="28"/>
        </w:rPr>
      </w:pPr>
      <w:r>
        <w:rPr>
          <w:rFonts w:ascii="Times New Roman" w:hAnsi="Times New Roman" w:cs="Times New Roman"/>
          <w:bCs/>
          <w:iCs/>
          <w:sz w:val="28"/>
          <w:szCs w:val="28"/>
        </w:rPr>
        <w:t>3</w:t>
      </w:r>
      <w:r w:rsidRPr="004E6F62">
        <w:rPr>
          <w:rFonts w:ascii="Times New Roman" w:hAnsi="Times New Roman" w:cs="Times New Roman"/>
          <w:bCs/>
          <w:iCs/>
          <w:sz w:val="28"/>
          <w:szCs w:val="28"/>
        </w:rPr>
        <w:t>.</w:t>
      </w:r>
      <w:r>
        <w:rPr>
          <w:rFonts w:ascii="Times New Roman" w:hAnsi="Times New Roman" w:cs="Times New Roman"/>
          <w:bCs/>
          <w:iCs/>
          <w:sz w:val="28"/>
          <w:szCs w:val="28"/>
        </w:rPr>
        <w:t> </w:t>
      </w:r>
      <w:r w:rsidRPr="004E6F62">
        <w:rPr>
          <w:rFonts w:ascii="Times New Roman" w:hAnsi="Times New Roman" w:cs="Times New Roman"/>
          <w:bCs/>
          <w:iCs/>
          <w:sz w:val="28"/>
          <w:szCs w:val="28"/>
        </w:rPr>
        <w:t xml:space="preserve">Предоставить субсидии из областного бюджета в виде имущественного взноса в Фонд развития субъектов малого и среднего предпринимательства Новосибирской области в целях создания благоприятных экономических и организационных условий для развития малого и среднего предпринимательства в 2020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120 321,3 тыс. рублей, в 2021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198 475,5 тыс. рублей, 2022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632 013,9 тыс. рублей.</w:t>
      </w:r>
    </w:p>
    <w:p w14:paraId="07595554" w14:textId="26AB29E8" w:rsidR="009A50CC" w:rsidRDefault="004E6F62" w:rsidP="004E6F62">
      <w:pPr>
        <w:pStyle w:val="ConsPlusNormal"/>
        <w:ind w:firstLine="709"/>
        <w:jc w:val="both"/>
        <w:rPr>
          <w:rFonts w:ascii="Times New Roman" w:hAnsi="Times New Roman" w:cs="Times New Roman"/>
          <w:bCs/>
          <w:iCs/>
          <w:sz w:val="28"/>
          <w:szCs w:val="28"/>
        </w:rPr>
      </w:pPr>
      <w:r>
        <w:rPr>
          <w:rFonts w:ascii="Times New Roman" w:hAnsi="Times New Roman" w:cs="Times New Roman"/>
          <w:bCs/>
          <w:iCs/>
          <w:sz w:val="28"/>
          <w:szCs w:val="28"/>
        </w:rPr>
        <w:t>4</w:t>
      </w:r>
      <w:r w:rsidRPr="004E6F62">
        <w:rPr>
          <w:rFonts w:ascii="Times New Roman" w:hAnsi="Times New Roman" w:cs="Times New Roman"/>
          <w:bCs/>
          <w:iCs/>
          <w:sz w:val="28"/>
          <w:szCs w:val="28"/>
        </w:rPr>
        <w:t>.</w:t>
      </w:r>
      <w:r>
        <w:rPr>
          <w:rFonts w:ascii="Times New Roman" w:hAnsi="Times New Roman" w:cs="Times New Roman"/>
          <w:bCs/>
          <w:iCs/>
          <w:sz w:val="28"/>
          <w:szCs w:val="28"/>
        </w:rPr>
        <w:t> </w:t>
      </w:r>
      <w:r w:rsidRPr="004E6F62">
        <w:rPr>
          <w:rFonts w:ascii="Times New Roman" w:hAnsi="Times New Roman" w:cs="Times New Roman"/>
          <w:bCs/>
          <w:iCs/>
          <w:sz w:val="28"/>
          <w:szCs w:val="28"/>
        </w:rPr>
        <w:t xml:space="preserve">Предоставить субсидии из областного бюджета в виде имущественного </w:t>
      </w:r>
      <w:r w:rsidRPr="004E6F62">
        <w:rPr>
          <w:rFonts w:ascii="Times New Roman" w:hAnsi="Times New Roman" w:cs="Times New Roman"/>
          <w:bCs/>
          <w:iCs/>
          <w:sz w:val="28"/>
          <w:szCs w:val="28"/>
        </w:rPr>
        <w:lastRenderedPageBreak/>
        <w:t xml:space="preserve">взноса в Микрокредитную компанию Новосибирский областной фонд микрофинансирования субъектов малого и среднего предпринимательства в целях создания благоприятных экономических и организационных условий для развития малого и среднего предпринимательства в 2020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21 223,9 тыс. рублей, в 2021 году </w:t>
      </w:r>
      <w:r>
        <w:rPr>
          <w:rFonts w:ascii="Times New Roman" w:hAnsi="Times New Roman" w:cs="Times New Roman"/>
          <w:bCs/>
          <w:iCs/>
          <w:sz w:val="28"/>
          <w:szCs w:val="28"/>
        </w:rPr>
        <w:t>–</w:t>
      </w:r>
      <w:r w:rsidRPr="004E6F62">
        <w:rPr>
          <w:rFonts w:ascii="Times New Roman" w:hAnsi="Times New Roman" w:cs="Times New Roman"/>
          <w:bCs/>
          <w:iCs/>
          <w:sz w:val="28"/>
          <w:szCs w:val="28"/>
        </w:rPr>
        <w:t xml:space="preserve"> в сумме 46 722,5 тыс. рублей, в 2022 году </w:t>
      </w:r>
      <w:r>
        <w:rPr>
          <w:rFonts w:ascii="Times New Roman" w:hAnsi="Times New Roman" w:cs="Times New Roman"/>
          <w:bCs/>
          <w:iCs/>
          <w:sz w:val="28"/>
          <w:szCs w:val="28"/>
        </w:rPr>
        <w:t xml:space="preserve">– </w:t>
      </w:r>
      <w:r w:rsidRPr="004E6F62">
        <w:rPr>
          <w:rFonts w:ascii="Times New Roman" w:hAnsi="Times New Roman" w:cs="Times New Roman"/>
          <w:bCs/>
          <w:iCs/>
          <w:sz w:val="28"/>
          <w:szCs w:val="28"/>
        </w:rPr>
        <w:t>в сумме 186 032,6 тыс. рублей.</w:t>
      </w:r>
    </w:p>
    <w:p w14:paraId="0BC68E41" w14:textId="02B2AC6F" w:rsidR="005A10A2" w:rsidRPr="005A10A2" w:rsidRDefault="005A10A2" w:rsidP="005A10A2">
      <w:pPr>
        <w:pStyle w:val="ConsPlusNormal"/>
        <w:ind w:firstLine="709"/>
        <w:jc w:val="both"/>
        <w:rPr>
          <w:rFonts w:ascii="Times New Roman" w:hAnsi="Times New Roman" w:cs="Times New Roman"/>
          <w:sz w:val="28"/>
          <w:szCs w:val="28"/>
          <w:highlight w:val="yellow"/>
        </w:rPr>
      </w:pPr>
      <w:r w:rsidRPr="00804B7C">
        <w:rPr>
          <w:rFonts w:ascii="Times New Roman" w:hAnsi="Times New Roman" w:cs="Times New Roman"/>
          <w:sz w:val="28"/>
          <w:szCs w:val="28"/>
        </w:rPr>
        <w:t xml:space="preserve">5. </w:t>
      </w:r>
      <w:r w:rsidR="00804B7C" w:rsidRPr="00804B7C">
        <w:rPr>
          <w:rFonts w:ascii="Times New Roman" w:hAnsi="Times New Roman" w:cs="Times New Roman"/>
          <w:sz w:val="28"/>
          <w:szCs w:val="28"/>
        </w:rPr>
        <w:t xml:space="preserve">Предоставить субсидии из областного бюджета в виде имущественного взноса в Государственный фонд развития промышленности Новосибирской области в целях создания благоприятных экономических и организационных условий для развития промышленности Новосибирской области в 2020 году </w:t>
      </w:r>
      <w:r w:rsidR="00382363">
        <w:rPr>
          <w:rFonts w:ascii="Times New Roman" w:hAnsi="Times New Roman" w:cs="Times New Roman"/>
          <w:sz w:val="28"/>
          <w:szCs w:val="28"/>
        </w:rPr>
        <w:t>–</w:t>
      </w:r>
      <w:r w:rsidR="00804B7C" w:rsidRPr="00804B7C">
        <w:rPr>
          <w:rFonts w:ascii="Times New Roman" w:hAnsi="Times New Roman" w:cs="Times New Roman"/>
          <w:sz w:val="28"/>
          <w:szCs w:val="28"/>
        </w:rPr>
        <w:t xml:space="preserve"> в сумме 40 000,0 тыс. рублей, в 2021 году </w:t>
      </w:r>
      <w:r w:rsidR="00382363">
        <w:rPr>
          <w:rFonts w:ascii="Times New Roman" w:hAnsi="Times New Roman" w:cs="Times New Roman"/>
          <w:sz w:val="28"/>
          <w:szCs w:val="28"/>
        </w:rPr>
        <w:t>–</w:t>
      </w:r>
      <w:r w:rsidR="00804B7C" w:rsidRPr="00804B7C">
        <w:rPr>
          <w:rFonts w:ascii="Times New Roman" w:hAnsi="Times New Roman" w:cs="Times New Roman"/>
          <w:sz w:val="28"/>
          <w:szCs w:val="28"/>
        </w:rPr>
        <w:t xml:space="preserve"> в сумме 40 000,0 тыс. рублей, в 2022 году </w:t>
      </w:r>
      <w:r w:rsidR="00382363">
        <w:rPr>
          <w:rFonts w:ascii="Times New Roman" w:hAnsi="Times New Roman" w:cs="Times New Roman"/>
          <w:sz w:val="28"/>
          <w:szCs w:val="28"/>
        </w:rPr>
        <w:t>–</w:t>
      </w:r>
      <w:r w:rsidR="00804B7C" w:rsidRPr="00804B7C">
        <w:rPr>
          <w:rFonts w:ascii="Times New Roman" w:hAnsi="Times New Roman" w:cs="Times New Roman"/>
          <w:sz w:val="28"/>
          <w:szCs w:val="28"/>
        </w:rPr>
        <w:t xml:space="preserve"> в сумме 40 000,0 тыс. рублей.</w:t>
      </w:r>
    </w:p>
    <w:p w14:paraId="0F737B55" w14:textId="5F84AEFA" w:rsidR="005A10A2" w:rsidRPr="00685348" w:rsidRDefault="005A10A2" w:rsidP="005A10A2">
      <w:pPr>
        <w:pStyle w:val="ConsPlusNormal"/>
        <w:ind w:firstLine="709"/>
        <w:jc w:val="both"/>
        <w:rPr>
          <w:rFonts w:ascii="Times New Roman" w:hAnsi="Times New Roman" w:cs="Times New Roman"/>
          <w:sz w:val="28"/>
          <w:szCs w:val="28"/>
        </w:rPr>
      </w:pPr>
      <w:r w:rsidRPr="00F70C39">
        <w:rPr>
          <w:rFonts w:ascii="Times New Roman" w:hAnsi="Times New Roman" w:cs="Times New Roman"/>
          <w:sz w:val="28"/>
          <w:szCs w:val="28"/>
        </w:rPr>
        <w:t xml:space="preserve">6. </w:t>
      </w:r>
      <w:r w:rsidR="00F70C39" w:rsidRPr="00F70C39">
        <w:rPr>
          <w:rFonts w:ascii="Times New Roman" w:hAnsi="Times New Roman" w:cs="Times New Roman"/>
          <w:sz w:val="28"/>
          <w:szCs w:val="28"/>
        </w:rPr>
        <w:t>П</w:t>
      </w:r>
      <w:r w:rsidRPr="00F70C39">
        <w:rPr>
          <w:rFonts w:ascii="Times New Roman" w:hAnsi="Times New Roman" w:cs="Times New Roman"/>
          <w:sz w:val="28"/>
          <w:szCs w:val="28"/>
        </w:rPr>
        <w:t xml:space="preserve">редоставить субсидии из областного бюджета в виде имущественного взноса в автономную некоммерческую организацию по проведению экспертиз </w:t>
      </w:r>
      <w:r w:rsidR="00F70C39" w:rsidRPr="00F70C39">
        <w:rPr>
          <w:rFonts w:ascii="Times New Roman" w:hAnsi="Times New Roman" w:cs="Times New Roman"/>
          <w:sz w:val="28"/>
          <w:szCs w:val="28"/>
        </w:rPr>
        <w:t>«</w:t>
      </w:r>
      <w:r w:rsidRPr="00F70C39">
        <w:rPr>
          <w:rFonts w:ascii="Times New Roman" w:hAnsi="Times New Roman" w:cs="Times New Roman"/>
          <w:sz w:val="28"/>
          <w:szCs w:val="28"/>
        </w:rPr>
        <w:t>Центр экспертиз</w:t>
      </w:r>
      <w:r w:rsidR="00F70C39" w:rsidRPr="00F70C39">
        <w:rPr>
          <w:rFonts w:ascii="Times New Roman" w:hAnsi="Times New Roman" w:cs="Times New Roman"/>
          <w:sz w:val="28"/>
          <w:szCs w:val="28"/>
        </w:rPr>
        <w:t>»</w:t>
      </w:r>
      <w:r w:rsidRPr="00F70C39">
        <w:rPr>
          <w:rFonts w:ascii="Times New Roman" w:hAnsi="Times New Roman" w:cs="Times New Roman"/>
          <w:sz w:val="28"/>
          <w:szCs w:val="28"/>
        </w:rPr>
        <w:t xml:space="preserve"> </w:t>
      </w:r>
      <w:r w:rsidR="005528BB">
        <w:rPr>
          <w:rFonts w:ascii="Times New Roman" w:hAnsi="Times New Roman" w:cs="Times New Roman"/>
          <w:sz w:val="28"/>
          <w:szCs w:val="28"/>
        </w:rPr>
        <w:t xml:space="preserve">в целях </w:t>
      </w:r>
      <w:r w:rsidR="005528BB" w:rsidRPr="005528BB">
        <w:rPr>
          <w:rFonts w:ascii="Times New Roman" w:hAnsi="Times New Roman" w:cs="Times New Roman"/>
          <w:sz w:val="28"/>
          <w:szCs w:val="28"/>
        </w:rPr>
        <w:t>создания условий для проведения экспертиз и реализации иных мероприятий по противодействию распространению идеологии терроризма и экстремизма на территории Новосибирской области</w:t>
      </w:r>
      <w:r w:rsidR="005528BB">
        <w:rPr>
          <w:rFonts w:ascii="Times New Roman" w:hAnsi="Times New Roman" w:cs="Times New Roman"/>
          <w:sz w:val="28"/>
          <w:szCs w:val="28"/>
        </w:rPr>
        <w:t xml:space="preserve"> </w:t>
      </w:r>
      <w:r w:rsidRPr="00F70C39">
        <w:rPr>
          <w:rFonts w:ascii="Times New Roman" w:hAnsi="Times New Roman" w:cs="Times New Roman"/>
          <w:sz w:val="28"/>
          <w:szCs w:val="28"/>
        </w:rPr>
        <w:t>в 20</w:t>
      </w:r>
      <w:r w:rsidR="00F70C39" w:rsidRPr="00F70C39">
        <w:rPr>
          <w:rFonts w:ascii="Times New Roman" w:hAnsi="Times New Roman" w:cs="Times New Roman"/>
          <w:sz w:val="28"/>
          <w:szCs w:val="28"/>
        </w:rPr>
        <w:t>20</w:t>
      </w:r>
      <w:r w:rsidRPr="00F70C39">
        <w:rPr>
          <w:rFonts w:ascii="Times New Roman" w:hAnsi="Times New Roman" w:cs="Times New Roman"/>
          <w:sz w:val="28"/>
          <w:szCs w:val="28"/>
        </w:rPr>
        <w:t xml:space="preserve"> году </w:t>
      </w:r>
      <w:r w:rsidR="00F70C39" w:rsidRPr="00F70C39">
        <w:rPr>
          <w:rFonts w:ascii="Times New Roman" w:hAnsi="Times New Roman" w:cs="Times New Roman"/>
          <w:sz w:val="28"/>
          <w:szCs w:val="28"/>
        </w:rPr>
        <w:t>–</w:t>
      </w:r>
      <w:r w:rsidRPr="00F70C39">
        <w:rPr>
          <w:rFonts w:ascii="Times New Roman" w:hAnsi="Times New Roman" w:cs="Times New Roman"/>
          <w:sz w:val="28"/>
          <w:szCs w:val="28"/>
        </w:rPr>
        <w:t xml:space="preserve"> в сумме 2 573,0 тыс. рублей, в 202</w:t>
      </w:r>
      <w:r w:rsidR="00F70C39" w:rsidRPr="00F70C39">
        <w:rPr>
          <w:rFonts w:ascii="Times New Roman" w:hAnsi="Times New Roman" w:cs="Times New Roman"/>
          <w:sz w:val="28"/>
          <w:szCs w:val="28"/>
        </w:rPr>
        <w:t>1</w:t>
      </w:r>
      <w:r w:rsidRPr="00F70C39">
        <w:rPr>
          <w:rFonts w:ascii="Times New Roman" w:hAnsi="Times New Roman" w:cs="Times New Roman"/>
          <w:sz w:val="28"/>
          <w:szCs w:val="28"/>
        </w:rPr>
        <w:t xml:space="preserve"> году </w:t>
      </w:r>
      <w:r w:rsidR="00F70C39" w:rsidRPr="00F70C39">
        <w:rPr>
          <w:rFonts w:ascii="Times New Roman" w:hAnsi="Times New Roman" w:cs="Times New Roman"/>
          <w:sz w:val="28"/>
          <w:szCs w:val="28"/>
        </w:rPr>
        <w:t>–</w:t>
      </w:r>
      <w:r w:rsidRPr="00F70C39">
        <w:rPr>
          <w:rFonts w:ascii="Times New Roman" w:hAnsi="Times New Roman" w:cs="Times New Roman"/>
          <w:sz w:val="28"/>
          <w:szCs w:val="28"/>
        </w:rPr>
        <w:t xml:space="preserve"> в сумме 2 573,0 тыс. рублей, в 202</w:t>
      </w:r>
      <w:r w:rsidR="00F70C39" w:rsidRPr="00F70C39">
        <w:rPr>
          <w:rFonts w:ascii="Times New Roman" w:hAnsi="Times New Roman" w:cs="Times New Roman"/>
          <w:sz w:val="28"/>
          <w:szCs w:val="28"/>
        </w:rPr>
        <w:t>2 году –</w:t>
      </w:r>
      <w:r w:rsidRPr="00F70C39">
        <w:rPr>
          <w:rFonts w:ascii="Times New Roman" w:hAnsi="Times New Roman" w:cs="Times New Roman"/>
          <w:sz w:val="28"/>
          <w:szCs w:val="28"/>
        </w:rPr>
        <w:t xml:space="preserve"> в сумме 2 573,0 тыс. рублей.</w:t>
      </w:r>
    </w:p>
    <w:p w14:paraId="152B5BFB" w14:textId="77777777" w:rsidR="00F318B1" w:rsidRPr="00685348" w:rsidRDefault="00F318B1" w:rsidP="00975B4F">
      <w:pPr>
        <w:pStyle w:val="ConsPlusNormal"/>
        <w:ind w:firstLine="709"/>
        <w:jc w:val="both"/>
        <w:rPr>
          <w:rFonts w:ascii="Times New Roman" w:hAnsi="Times New Roman" w:cs="Times New Roman"/>
          <w:sz w:val="28"/>
          <w:szCs w:val="28"/>
        </w:rPr>
      </w:pPr>
    </w:p>
    <w:p w14:paraId="4A1E35B3" w14:textId="5678968E" w:rsidR="006D276C" w:rsidRPr="00685348" w:rsidRDefault="00733F4D" w:rsidP="006D276C">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84A7A" w:rsidRPr="00685348">
        <w:rPr>
          <w:rFonts w:ascii="Times New Roman" w:hAnsi="Times New Roman" w:cs="Times New Roman"/>
          <w:b/>
          <w:sz w:val="28"/>
          <w:szCs w:val="28"/>
        </w:rPr>
        <w:t>1</w:t>
      </w:r>
      <w:r w:rsidR="00680813">
        <w:rPr>
          <w:rFonts w:ascii="Times New Roman" w:hAnsi="Times New Roman" w:cs="Times New Roman"/>
          <w:b/>
          <w:sz w:val="28"/>
          <w:szCs w:val="28"/>
        </w:rPr>
        <w:t>2</w:t>
      </w:r>
      <w:r w:rsidR="00E84A7A" w:rsidRPr="00685348">
        <w:rPr>
          <w:rFonts w:ascii="Times New Roman" w:hAnsi="Times New Roman" w:cs="Times New Roman"/>
          <w:b/>
          <w:sz w:val="28"/>
          <w:szCs w:val="28"/>
        </w:rPr>
        <w:t>. </w:t>
      </w:r>
      <w:r w:rsidR="006D276C" w:rsidRPr="00685348">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685348" w:rsidRDefault="006D276C" w:rsidP="006D276C">
      <w:pPr>
        <w:pStyle w:val="ConsPlusNormal"/>
        <w:ind w:firstLine="709"/>
        <w:jc w:val="both"/>
        <w:outlineLvl w:val="0"/>
        <w:rPr>
          <w:rFonts w:ascii="Times New Roman" w:hAnsi="Times New Roman" w:cs="Times New Roman"/>
          <w:b/>
          <w:sz w:val="28"/>
          <w:szCs w:val="28"/>
        </w:rPr>
      </w:pPr>
    </w:p>
    <w:p w14:paraId="7AE9039F" w14:textId="77777777" w:rsidR="0063015B" w:rsidRPr="0063015B" w:rsidRDefault="000B06C5" w:rsidP="0063015B">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1. </w:t>
      </w:r>
      <w:r w:rsidR="0063015B" w:rsidRPr="0063015B">
        <w:rPr>
          <w:rFonts w:ascii="Times New Roman" w:hAnsi="Times New Roman" w:cs="Times New Roman"/>
          <w:sz w:val="28"/>
          <w:szCs w:val="28"/>
        </w:rPr>
        <w:t>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14:paraId="583CDD7A" w14:textId="37FA9275" w:rsidR="0063015B" w:rsidRPr="0063015B" w:rsidRDefault="0063015B" w:rsidP="0063015B">
      <w:pPr>
        <w:pStyle w:val="ConsPlusNormal"/>
        <w:ind w:firstLine="709"/>
        <w:jc w:val="both"/>
        <w:outlineLvl w:val="0"/>
        <w:rPr>
          <w:rFonts w:ascii="Times New Roman" w:hAnsi="Times New Roman" w:cs="Times New Roman"/>
          <w:sz w:val="28"/>
          <w:szCs w:val="28"/>
        </w:rPr>
      </w:pPr>
      <w:r w:rsidRPr="0063015B">
        <w:rPr>
          <w:rFonts w:ascii="Times New Roman" w:hAnsi="Times New Roman" w:cs="Times New Roman"/>
          <w:sz w:val="28"/>
          <w:szCs w:val="28"/>
        </w:rPr>
        <w:t xml:space="preserve">1) муниципальных районов Новосибирской области на 2020 год </w:t>
      </w:r>
      <w:r>
        <w:rPr>
          <w:rFonts w:ascii="Times New Roman" w:hAnsi="Times New Roman" w:cs="Times New Roman"/>
          <w:sz w:val="28"/>
          <w:szCs w:val="28"/>
        </w:rPr>
        <w:t>–</w:t>
      </w:r>
      <w:r w:rsidRPr="0063015B">
        <w:rPr>
          <w:rFonts w:ascii="Times New Roman" w:hAnsi="Times New Roman" w:cs="Times New Roman"/>
          <w:sz w:val="28"/>
          <w:szCs w:val="28"/>
        </w:rPr>
        <w:t xml:space="preserve"> 1,000, на 2021 год </w:t>
      </w:r>
      <w:r>
        <w:rPr>
          <w:rFonts w:ascii="Times New Roman" w:hAnsi="Times New Roman" w:cs="Times New Roman"/>
          <w:sz w:val="28"/>
          <w:szCs w:val="28"/>
        </w:rPr>
        <w:t>–</w:t>
      </w:r>
      <w:r w:rsidRPr="0063015B">
        <w:rPr>
          <w:rFonts w:ascii="Times New Roman" w:hAnsi="Times New Roman" w:cs="Times New Roman"/>
          <w:sz w:val="28"/>
          <w:szCs w:val="28"/>
        </w:rPr>
        <w:t xml:space="preserve"> 0,946, на 2022 год </w:t>
      </w:r>
      <w:r>
        <w:rPr>
          <w:rFonts w:ascii="Times New Roman" w:hAnsi="Times New Roman" w:cs="Times New Roman"/>
          <w:sz w:val="28"/>
          <w:szCs w:val="28"/>
        </w:rPr>
        <w:t>–</w:t>
      </w:r>
      <w:r w:rsidRPr="0063015B">
        <w:rPr>
          <w:rFonts w:ascii="Times New Roman" w:hAnsi="Times New Roman" w:cs="Times New Roman"/>
          <w:sz w:val="28"/>
          <w:szCs w:val="28"/>
        </w:rPr>
        <w:t xml:space="preserve"> 0,946;</w:t>
      </w:r>
    </w:p>
    <w:p w14:paraId="32096EC2" w14:textId="4510C9D4" w:rsidR="0063015B" w:rsidRPr="0063015B" w:rsidRDefault="0063015B" w:rsidP="0063015B">
      <w:pPr>
        <w:pStyle w:val="ConsPlusNormal"/>
        <w:ind w:firstLine="709"/>
        <w:jc w:val="both"/>
        <w:outlineLvl w:val="0"/>
        <w:rPr>
          <w:rFonts w:ascii="Times New Roman" w:hAnsi="Times New Roman" w:cs="Times New Roman"/>
          <w:sz w:val="28"/>
          <w:szCs w:val="28"/>
        </w:rPr>
      </w:pPr>
      <w:r w:rsidRPr="0063015B">
        <w:rPr>
          <w:rFonts w:ascii="Times New Roman" w:hAnsi="Times New Roman" w:cs="Times New Roman"/>
          <w:sz w:val="28"/>
          <w:szCs w:val="28"/>
        </w:rPr>
        <w:t xml:space="preserve">2) городских округов Новосибирской области на 2020 год </w:t>
      </w:r>
      <w:r>
        <w:rPr>
          <w:rFonts w:ascii="Times New Roman" w:hAnsi="Times New Roman" w:cs="Times New Roman"/>
          <w:sz w:val="28"/>
          <w:szCs w:val="28"/>
        </w:rPr>
        <w:t>–</w:t>
      </w:r>
      <w:r w:rsidRPr="0063015B">
        <w:rPr>
          <w:rFonts w:ascii="Times New Roman" w:hAnsi="Times New Roman" w:cs="Times New Roman"/>
          <w:sz w:val="28"/>
          <w:szCs w:val="28"/>
        </w:rPr>
        <w:t xml:space="preserve"> 1,000, на 2021 год </w:t>
      </w:r>
      <w:r>
        <w:rPr>
          <w:rFonts w:ascii="Times New Roman" w:hAnsi="Times New Roman" w:cs="Times New Roman"/>
          <w:sz w:val="28"/>
          <w:szCs w:val="28"/>
        </w:rPr>
        <w:t>–</w:t>
      </w:r>
      <w:r w:rsidRPr="0063015B">
        <w:rPr>
          <w:rFonts w:ascii="Times New Roman" w:hAnsi="Times New Roman" w:cs="Times New Roman"/>
          <w:sz w:val="28"/>
          <w:szCs w:val="28"/>
        </w:rPr>
        <w:t xml:space="preserve"> 0,964, на 2022 год </w:t>
      </w:r>
      <w:r>
        <w:rPr>
          <w:rFonts w:ascii="Times New Roman" w:hAnsi="Times New Roman" w:cs="Times New Roman"/>
          <w:sz w:val="28"/>
          <w:szCs w:val="28"/>
        </w:rPr>
        <w:t>–</w:t>
      </w:r>
      <w:r w:rsidRPr="0063015B">
        <w:rPr>
          <w:rFonts w:ascii="Times New Roman" w:hAnsi="Times New Roman" w:cs="Times New Roman"/>
          <w:sz w:val="28"/>
          <w:szCs w:val="28"/>
        </w:rPr>
        <w:t xml:space="preserve"> 0,964.</w:t>
      </w:r>
    </w:p>
    <w:p w14:paraId="7E383A4C" w14:textId="5823CA12" w:rsidR="006D276C" w:rsidRPr="00685348" w:rsidRDefault="0063015B" w:rsidP="0063015B">
      <w:pPr>
        <w:pStyle w:val="ConsPlusNormal"/>
        <w:ind w:firstLine="709"/>
        <w:jc w:val="both"/>
        <w:outlineLvl w:val="0"/>
        <w:rPr>
          <w:rFonts w:ascii="Times New Roman" w:hAnsi="Times New Roman" w:cs="Times New Roman"/>
          <w:sz w:val="28"/>
          <w:szCs w:val="28"/>
        </w:rPr>
      </w:pPr>
      <w:r w:rsidRPr="0063015B">
        <w:rPr>
          <w:rFonts w:ascii="Times New Roman" w:hAnsi="Times New Roman" w:cs="Times New Roman"/>
          <w:sz w:val="28"/>
          <w:szCs w:val="28"/>
        </w:rPr>
        <w:t xml:space="preserve">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2020 год </w:t>
      </w:r>
      <w:r>
        <w:rPr>
          <w:rFonts w:ascii="Times New Roman" w:hAnsi="Times New Roman" w:cs="Times New Roman"/>
          <w:sz w:val="28"/>
          <w:szCs w:val="28"/>
        </w:rPr>
        <w:t>–</w:t>
      </w:r>
      <w:r w:rsidRPr="0063015B">
        <w:rPr>
          <w:rFonts w:ascii="Times New Roman" w:hAnsi="Times New Roman" w:cs="Times New Roman"/>
          <w:sz w:val="28"/>
          <w:szCs w:val="28"/>
        </w:rPr>
        <w:t xml:space="preserve"> 1,000, на 2021 год </w:t>
      </w:r>
      <w:r>
        <w:rPr>
          <w:rFonts w:ascii="Times New Roman" w:hAnsi="Times New Roman" w:cs="Times New Roman"/>
          <w:sz w:val="28"/>
          <w:szCs w:val="28"/>
        </w:rPr>
        <w:t>–</w:t>
      </w:r>
      <w:r w:rsidRPr="0063015B">
        <w:rPr>
          <w:rFonts w:ascii="Times New Roman" w:hAnsi="Times New Roman" w:cs="Times New Roman"/>
          <w:sz w:val="28"/>
          <w:szCs w:val="28"/>
        </w:rPr>
        <w:t xml:space="preserve"> 1,000, на 2022 год </w:t>
      </w:r>
      <w:r>
        <w:rPr>
          <w:rFonts w:ascii="Times New Roman" w:hAnsi="Times New Roman" w:cs="Times New Roman"/>
          <w:sz w:val="28"/>
          <w:szCs w:val="28"/>
        </w:rPr>
        <w:t>–</w:t>
      </w:r>
      <w:r w:rsidRPr="0063015B">
        <w:rPr>
          <w:rFonts w:ascii="Times New Roman" w:hAnsi="Times New Roman" w:cs="Times New Roman"/>
          <w:sz w:val="28"/>
          <w:szCs w:val="28"/>
        </w:rPr>
        <w:t xml:space="preserve"> 1,000</w:t>
      </w:r>
      <w:r w:rsidR="000B06C5" w:rsidRPr="000B06C5">
        <w:rPr>
          <w:rFonts w:ascii="Times New Roman" w:hAnsi="Times New Roman" w:cs="Times New Roman"/>
          <w:sz w:val="28"/>
          <w:szCs w:val="28"/>
        </w:rPr>
        <w:t>.</w:t>
      </w:r>
    </w:p>
    <w:p w14:paraId="295365F5" w14:textId="77777777" w:rsidR="00AC6E00" w:rsidRPr="00685348" w:rsidRDefault="00AC6E00" w:rsidP="00AC6E00">
      <w:pPr>
        <w:pStyle w:val="ConsPlusNormal"/>
        <w:ind w:firstLine="709"/>
        <w:jc w:val="both"/>
        <w:rPr>
          <w:rFonts w:ascii="Times New Roman" w:hAnsi="Times New Roman" w:cs="Times New Roman"/>
          <w:sz w:val="28"/>
          <w:szCs w:val="28"/>
        </w:rPr>
      </w:pPr>
    </w:p>
    <w:p w14:paraId="7F7B2FEE" w14:textId="176B3DF6" w:rsidR="00EC1695" w:rsidRPr="00685348" w:rsidRDefault="00EC1695"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1</w:t>
      </w:r>
      <w:r w:rsidR="00680813">
        <w:rPr>
          <w:rFonts w:ascii="Times New Roman" w:hAnsi="Times New Roman" w:cs="Times New Roman"/>
          <w:b/>
          <w:sz w:val="28"/>
          <w:szCs w:val="28"/>
        </w:rPr>
        <w:t>3</w:t>
      </w:r>
      <w:r w:rsidRPr="00685348">
        <w:rPr>
          <w:rFonts w:ascii="Times New Roman" w:hAnsi="Times New Roman" w:cs="Times New Roman"/>
          <w:b/>
          <w:sz w:val="28"/>
          <w:szCs w:val="28"/>
        </w:rPr>
        <w:t>. Дотации местным бюджетам из областного бюджета</w:t>
      </w:r>
    </w:p>
    <w:p w14:paraId="33EACC0D" w14:textId="77777777" w:rsidR="00EC1695" w:rsidRPr="00685348" w:rsidRDefault="00EC1695" w:rsidP="00975B4F">
      <w:pPr>
        <w:pStyle w:val="ConsPlusNormal"/>
        <w:ind w:firstLine="709"/>
        <w:jc w:val="both"/>
        <w:rPr>
          <w:rFonts w:ascii="Times New Roman" w:hAnsi="Times New Roman" w:cs="Times New Roman"/>
          <w:b/>
          <w:sz w:val="28"/>
          <w:szCs w:val="28"/>
        </w:rPr>
      </w:pPr>
    </w:p>
    <w:p w14:paraId="1050FC62" w14:textId="77777777" w:rsidR="0063015B" w:rsidRPr="0063015B" w:rsidRDefault="00D62E5E" w:rsidP="0063015B">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1. </w:t>
      </w:r>
      <w:r w:rsidR="0063015B" w:rsidRPr="0063015B">
        <w:rPr>
          <w:rFonts w:ascii="Times New Roman" w:hAnsi="Times New Roman" w:cs="Times New Roman"/>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2020 год в сумме 3 279 692,0 тыс. рублей, на 2021 год в сумме 3 582 490,1 тыс. рублей, на 2022 год в сумме 2 727 381,0 тыс. рублей.</w:t>
      </w:r>
    </w:p>
    <w:p w14:paraId="7CB4A062" w14:textId="0DEEF3BA" w:rsidR="00EE2691" w:rsidRPr="00685348" w:rsidRDefault="0063015B" w:rsidP="0063015B">
      <w:pPr>
        <w:pStyle w:val="ConsPlusNormal"/>
        <w:ind w:firstLine="709"/>
        <w:jc w:val="both"/>
        <w:rPr>
          <w:rFonts w:ascii="Times New Roman" w:hAnsi="Times New Roman" w:cs="Times New Roman"/>
          <w:sz w:val="28"/>
          <w:szCs w:val="28"/>
        </w:rPr>
      </w:pPr>
      <w:r w:rsidRPr="0063015B">
        <w:rPr>
          <w:rFonts w:ascii="Times New Roman" w:hAnsi="Times New Roman" w:cs="Times New Roman"/>
          <w:sz w:val="28"/>
          <w:szCs w:val="28"/>
        </w:rPr>
        <w:t xml:space="preserve">2. Утвердить нераспределенный объем дотаций на выравнивание бюджетной обеспеченности муниципальных районов (городских округов) Новосибирской </w:t>
      </w:r>
      <w:r w:rsidRPr="0063015B">
        <w:rPr>
          <w:rFonts w:ascii="Times New Roman" w:hAnsi="Times New Roman" w:cs="Times New Roman"/>
          <w:sz w:val="28"/>
          <w:szCs w:val="28"/>
        </w:rPr>
        <w:lastRenderedPageBreak/>
        <w:t>области на 2021 год в сумме 555 685,0 тыс. рублей, на 2022 год в сумме 545 475,9 тыс. рублей</w:t>
      </w:r>
      <w:r w:rsidR="00EE2691" w:rsidRPr="00685348">
        <w:rPr>
          <w:rFonts w:ascii="Times New Roman" w:hAnsi="Times New Roman" w:cs="Times New Roman"/>
          <w:sz w:val="28"/>
          <w:szCs w:val="28"/>
        </w:rPr>
        <w:t>.</w:t>
      </w:r>
    </w:p>
    <w:p w14:paraId="35A71241" w14:textId="0A99F15F" w:rsidR="00EE2691" w:rsidRPr="00685348" w:rsidRDefault="00B90162" w:rsidP="00EE26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EE2691" w:rsidRPr="00685348">
        <w:rPr>
          <w:rFonts w:ascii="Times New Roman" w:hAnsi="Times New Roman" w:cs="Times New Roman"/>
          <w:sz w:val="28"/>
          <w:szCs w:val="28"/>
        </w:rPr>
        <w:t>Утвердить распределение дотаций из областного бюджета на выравнивание бюджетной обеспеченности муниципальных районов (городских</w:t>
      </w:r>
      <w:r>
        <w:rPr>
          <w:rFonts w:ascii="Times New Roman" w:hAnsi="Times New Roman" w:cs="Times New Roman"/>
          <w:sz w:val="28"/>
          <w:szCs w:val="28"/>
        </w:rPr>
        <w:t xml:space="preserve"> округов) Новосибирской области </w:t>
      </w:r>
      <w:r w:rsidR="00EE2691" w:rsidRPr="00685348">
        <w:rPr>
          <w:rFonts w:ascii="Times New Roman" w:hAnsi="Times New Roman" w:cs="Times New Roman"/>
          <w:sz w:val="28"/>
          <w:szCs w:val="28"/>
        </w:rPr>
        <w:t>на 20</w:t>
      </w:r>
      <w:r>
        <w:rPr>
          <w:rFonts w:ascii="Times New Roman" w:hAnsi="Times New Roman" w:cs="Times New Roman"/>
          <w:sz w:val="28"/>
          <w:szCs w:val="28"/>
        </w:rPr>
        <w:t>20</w:t>
      </w:r>
      <w:r w:rsidR="00EE2691" w:rsidRPr="00685348">
        <w:rPr>
          <w:rFonts w:ascii="Times New Roman" w:hAnsi="Times New Roman" w:cs="Times New Roman"/>
          <w:sz w:val="28"/>
          <w:szCs w:val="28"/>
        </w:rPr>
        <w:t xml:space="preserve"> год </w:t>
      </w:r>
      <w:r w:rsidR="00660AD6">
        <w:rPr>
          <w:rFonts w:ascii="Times New Roman" w:hAnsi="Times New Roman" w:cs="Times New Roman"/>
          <w:sz w:val="28"/>
          <w:szCs w:val="28"/>
        </w:rPr>
        <w:t>и плановый период 2021 и</w:t>
      </w:r>
      <w:r>
        <w:rPr>
          <w:rFonts w:ascii="Times New Roman" w:hAnsi="Times New Roman" w:cs="Times New Roman"/>
          <w:sz w:val="28"/>
          <w:szCs w:val="28"/>
        </w:rPr>
        <w:t xml:space="preserve"> 2022 годов </w:t>
      </w:r>
      <w:r w:rsidR="00EE2691" w:rsidRPr="00685348">
        <w:rPr>
          <w:rFonts w:ascii="Times New Roman" w:hAnsi="Times New Roman" w:cs="Times New Roman"/>
          <w:sz w:val="28"/>
          <w:szCs w:val="28"/>
        </w:rPr>
        <w:t xml:space="preserve">согласно </w:t>
      </w:r>
      <w:r w:rsidRPr="00B20466">
        <w:rPr>
          <w:rFonts w:ascii="Times New Roman" w:hAnsi="Times New Roman" w:cs="Times New Roman"/>
          <w:sz w:val="28"/>
          <w:szCs w:val="28"/>
        </w:rPr>
        <w:t>п</w:t>
      </w:r>
      <w:r w:rsidR="00EE2691" w:rsidRPr="00B20466">
        <w:rPr>
          <w:rFonts w:ascii="Times New Roman" w:hAnsi="Times New Roman" w:cs="Times New Roman"/>
          <w:sz w:val="28"/>
          <w:szCs w:val="28"/>
        </w:rPr>
        <w:t>риложени</w:t>
      </w:r>
      <w:r w:rsidRPr="00B20466">
        <w:rPr>
          <w:rFonts w:ascii="Times New Roman" w:hAnsi="Times New Roman" w:cs="Times New Roman"/>
          <w:sz w:val="28"/>
          <w:szCs w:val="28"/>
        </w:rPr>
        <w:t>ю 1</w:t>
      </w:r>
      <w:r w:rsidR="001E13CD" w:rsidRPr="00B20466">
        <w:rPr>
          <w:rFonts w:ascii="Times New Roman" w:hAnsi="Times New Roman" w:cs="Times New Roman"/>
          <w:sz w:val="28"/>
          <w:szCs w:val="28"/>
        </w:rPr>
        <w:t>2</w:t>
      </w:r>
      <w:r w:rsidRPr="00B20466">
        <w:rPr>
          <w:rFonts w:ascii="Times New Roman" w:hAnsi="Times New Roman" w:cs="Times New Roman"/>
          <w:sz w:val="28"/>
          <w:szCs w:val="28"/>
        </w:rPr>
        <w:t xml:space="preserve"> к</w:t>
      </w:r>
      <w:r>
        <w:rPr>
          <w:rFonts w:ascii="Times New Roman" w:hAnsi="Times New Roman" w:cs="Times New Roman"/>
          <w:sz w:val="28"/>
          <w:szCs w:val="28"/>
        </w:rPr>
        <w:t xml:space="preserve"> настоящему Закону.</w:t>
      </w:r>
    </w:p>
    <w:p w14:paraId="33BD13E8" w14:textId="77777777" w:rsidR="00AC6E00" w:rsidRPr="00685348" w:rsidRDefault="00AC6E00" w:rsidP="00AC6E00">
      <w:pPr>
        <w:pStyle w:val="ConsPlusNormal"/>
        <w:ind w:firstLine="709"/>
        <w:jc w:val="both"/>
        <w:rPr>
          <w:rFonts w:ascii="Times New Roman" w:hAnsi="Times New Roman" w:cs="Times New Roman"/>
          <w:sz w:val="28"/>
          <w:szCs w:val="28"/>
        </w:rPr>
      </w:pPr>
    </w:p>
    <w:p w14:paraId="77B18C3C" w14:textId="4C2A437B" w:rsidR="00EC1695" w:rsidRPr="00685348" w:rsidRDefault="00EC1695"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1</w:t>
      </w:r>
      <w:r w:rsidR="00680813">
        <w:rPr>
          <w:rFonts w:ascii="Times New Roman" w:hAnsi="Times New Roman" w:cs="Times New Roman"/>
          <w:b/>
          <w:sz w:val="28"/>
          <w:szCs w:val="28"/>
        </w:rPr>
        <w:t>4</w:t>
      </w:r>
      <w:r w:rsidRPr="00685348">
        <w:rPr>
          <w:rFonts w:ascii="Times New Roman" w:hAnsi="Times New Roman" w:cs="Times New Roman"/>
          <w:b/>
          <w:sz w:val="28"/>
          <w:szCs w:val="28"/>
        </w:rPr>
        <w:t>. Субвенции местным бюджетам из областного бюджета</w:t>
      </w:r>
    </w:p>
    <w:p w14:paraId="715DDBA5" w14:textId="77777777" w:rsidR="00EC1695" w:rsidRPr="00685348" w:rsidRDefault="00EC1695" w:rsidP="00975B4F">
      <w:pPr>
        <w:pStyle w:val="ConsPlusNormal"/>
        <w:ind w:firstLine="709"/>
        <w:jc w:val="both"/>
        <w:rPr>
          <w:rFonts w:ascii="Times New Roman" w:hAnsi="Times New Roman" w:cs="Times New Roman"/>
          <w:sz w:val="28"/>
          <w:szCs w:val="28"/>
        </w:rPr>
      </w:pPr>
    </w:p>
    <w:p w14:paraId="4AEB1C72" w14:textId="3E404AB1" w:rsidR="00B443E9" w:rsidRPr="00B443E9" w:rsidRDefault="00B90162"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B443E9" w:rsidRPr="00B443E9">
        <w:rPr>
          <w:rFonts w:ascii="Times New Roman" w:hAnsi="Times New Roman" w:cs="Times New Roman"/>
          <w:sz w:val="28"/>
          <w:szCs w:val="28"/>
        </w:rPr>
        <w:t>Утвердить объем субвенций, предоставляемых из областного бюджета местным бюджетам</w:t>
      </w:r>
      <w:r w:rsidR="00C01D36">
        <w:rPr>
          <w:rFonts w:ascii="Times New Roman" w:hAnsi="Times New Roman" w:cs="Times New Roman"/>
          <w:sz w:val="28"/>
          <w:szCs w:val="28"/>
        </w:rPr>
        <w:t>,</w:t>
      </w:r>
      <w:r w:rsidR="00B443E9" w:rsidRPr="00B443E9">
        <w:rPr>
          <w:rFonts w:ascii="Times New Roman" w:hAnsi="Times New Roman" w:cs="Times New Roman"/>
          <w:sz w:val="28"/>
          <w:szCs w:val="28"/>
        </w:rPr>
        <w:t xml:space="preserve"> на 2020 год в сумме 36 703 308,3 тыс. рублей, на 2021 год в сумме 38 322 560,6 тыс. рублей, на 2022 год в сумме 40 092 461,9 тыс. рублей.</w:t>
      </w:r>
    </w:p>
    <w:p w14:paraId="38AF1590" w14:textId="2C74EFA9" w:rsidR="00B443E9" w:rsidRPr="00B443E9" w:rsidRDefault="00B443E9"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B443E9">
        <w:rPr>
          <w:rFonts w:ascii="Times New Roman" w:hAnsi="Times New Roman" w:cs="Times New Roman"/>
          <w:sz w:val="28"/>
          <w:szCs w:val="28"/>
        </w:rPr>
        <w:t>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2021 год в сумме 338 114,4 тыс. рублей, на 2022 год в сумме 325 602,2 тыс. рублей.</w:t>
      </w:r>
    </w:p>
    <w:p w14:paraId="2970CE50" w14:textId="7A1D395B" w:rsidR="00177A09" w:rsidRPr="00685348"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3.</w:t>
      </w:r>
      <w:r>
        <w:rPr>
          <w:rFonts w:ascii="Times New Roman" w:hAnsi="Times New Roman" w:cs="Times New Roman"/>
          <w:sz w:val="28"/>
          <w:szCs w:val="28"/>
        </w:rPr>
        <w:t> </w:t>
      </w:r>
      <w:r w:rsidRPr="00B443E9">
        <w:rPr>
          <w:rFonts w:ascii="Times New Roman" w:hAnsi="Times New Roman" w:cs="Times New Roman"/>
          <w:sz w:val="28"/>
          <w:szCs w:val="28"/>
        </w:rPr>
        <w:t>Утвердить распределение субвенций, предоставляемых из областного бюджета местным бюджетам</w:t>
      </w:r>
      <w:r w:rsidR="00177A09" w:rsidRPr="00685348">
        <w:rPr>
          <w:rFonts w:ascii="Times New Roman" w:hAnsi="Times New Roman" w:cs="Times New Roman"/>
          <w:sz w:val="28"/>
          <w:szCs w:val="28"/>
        </w:rPr>
        <w:t>:</w:t>
      </w:r>
    </w:p>
    <w:p w14:paraId="2BEC28A2" w14:textId="31F1D7AD" w:rsidR="00B443E9" w:rsidRPr="00B443E9" w:rsidRDefault="00B443E9"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B443E9">
        <w:rPr>
          <w:rFonts w:ascii="Times New Roman" w:hAnsi="Times New Roman" w:cs="Times New Roman"/>
          <w:sz w:val="28"/>
          <w:szCs w:val="28"/>
        </w:rPr>
        <w:t xml:space="preserve">на осуществление отдельных государственных полномочий Новосибирской области по расчету и предоставлению дотаций бюджетам поселений в соответствии с Законом Новосибирской </w:t>
      </w:r>
      <w:r>
        <w:rPr>
          <w:rFonts w:ascii="Times New Roman" w:hAnsi="Times New Roman" w:cs="Times New Roman"/>
          <w:sz w:val="28"/>
          <w:szCs w:val="28"/>
        </w:rPr>
        <w:t>области от 2 ноября 2009 года № </w:t>
      </w:r>
      <w:r w:rsidRPr="00B443E9">
        <w:rPr>
          <w:rFonts w:ascii="Times New Roman" w:hAnsi="Times New Roman" w:cs="Times New Roman"/>
          <w:sz w:val="28"/>
          <w:szCs w:val="28"/>
        </w:rPr>
        <w:t>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2020</w:t>
      </w:r>
      <w:r w:rsidR="00B52F4F">
        <w:rPr>
          <w:rFonts w:ascii="Times New Roman" w:hAnsi="Times New Roman" w:cs="Times New Roman"/>
          <w:sz w:val="28"/>
          <w:szCs w:val="28"/>
        </w:rPr>
        <w:t> </w:t>
      </w:r>
      <w:r w:rsidR="00FD5339">
        <w:rPr>
          <w:rFonts w:ascii="Times New Roman" w:hAnsi="Times New Roman" w:cs="Times New Roman"/>
          <w:sz w:val="28"/>
          <w:szCs w:val="28"/>
        </w:rPr>
        <w:t>год и плановый период 2021 и</w:t>
      </w:r>
      <w:r w:rsidR="00B52F4F">
        <w:rPr>
          <w:rFonts w:ascii="Times New Roman" w:hAnsi="Times New Roman" w:cs="Times New Roman"/>
          <w:sz w:val="28"/>
          <w:szCs w:val="28"/>
        </w:rPr>
        <w:t> </w:t>
      </w:r>
      <w:r w:rsidRPr="00B443E9">
        <w:rPr>
          <w:rFonts w:ascii="Times New Roman" w:hAnsi="Times New Roman" w:cs="Times New Roman"/>
          <w:sz w:val="28"/>
          <w:szCs w:val="28"/>
        </w:rPr>
        <w:t>2022 год</w:t>
      </w:r>
      <w:r w:rsidR="00FD5339">
        <w:rPr>
          <w:rFonts w:ascii="Times New Roman" w:hAnsi="Times New Roman" w:cs="Times New Roman"/>
          <w:sz w:val="28"/>
          <w:szCs w:val="28"/>
        </w:rPr>
        <w:t>ов</w:t>
      </w:r>
      <w:r w:rsidRPr="00B443E9">
        <w:rPr>
          <w:rFonts w:ascii="Times New Roman" w:hAnsi="Times New Roman" w:cs="Times New Roman"/>
          <w:sz w:val="28"/>
          <w:szCs w:val="28"/>
        </w:rPr>
        <w:t xml:space="preserve"> согласно таблице 1 приложения 13 к настоящему Закону;</w:t>
      </w:r>
    </w:p>
    <w:p w14:paraId="1DDFA6BF" w14:textId="582D3C56" w:rsidR="00B443E9" w:rsidRPr="00B443E9" w:rsidRDefault="00B443E9"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B443E9">
        <w:rPr>
          <w:rFonts w:ascii="Times New Roman" w:hAnsi="Times New Roman" w:cs="Times New Roman"/>
          <w:sz w:val="28"/>
          <w:szCs w:val="28"/>
        </w:rPr>
        <w:t>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2020</w:t>
      </w:r>
      <w:r w:rsidR="00B52F4F">
        <w:rPr>
          <w:rFonts w:ascii="Times New Roman" w:hAnsi="Times New Roman" w:cs="Times New Roman"/>
          <w:sz w:val="28"/>
          <w:szCs w:val="28"/>
        </w:rPr>
        <w:t>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2 приложения 13 к настоящему Закону;</w:t>
      </w:r>
    </w:p>
    <w:p w14:paraId="280CA356" w14:textId="5B56570B"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3)</w:t>
      </w:r>
      <w:r>
        <w:rPr>
          <w:rFonts w:ascii="Times New Roman" w:hAnsi="Times New Roman" w:cs="Times New Roman"/>
          <w:sz w:val="28"/>
          <w:szCs w:val="28"/>
        </w:rPr>
        <w:t> </w:t>
      </w:r>
      <w:r w:rsidRPr="00B443E9">
        <w:rPr>
          <w:rFonts w:ascii="Times New Roman" w:hAnsi="Times New Roman" w:cs="Times New Roman"/>
          <w:sz w:val="28"/>
          <w:szCs w:val="28"/>
        </w:rPr>
        <w:t>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2020</w:t>
      </w:r>
      <w:r w:rsidR="00B52F4F">
        <w:rPr>
          <w:rFonts w:ascii="Times New Roman" w:hAnsi="Times New Roman" w:cs="Times New Roman"/>
          <w:sz w:val="28"/>
          <w:szCs w:val="28"/>
        </w:rPr>
        <w:t>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3 приложения 13 к настоящему Закону;</w:t>
      </w:r>
    </w:p>
    <w:p w14:paraId="07E2EBB1" w14:textId="6DA24DE1" w:rsidR="00B443E9" w:rsidRPr="00B443E9" w:rsidRDefault="00B443E9"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Pr="00B443E9">
        <w:rPr>
          <w:rFonts w:ascii="Times New Roman" w:hAnsi="Times New Roman" w:cs="Times New Roman"/>
          <w:sz w:val="28"/>
          <w:szCs w:val="28"/>
        </w:rPr>
        <w:t xml:space="preserve">на образование и организацию деятельности комиссий по делам </w:t>
      </w:r>
      <w:r w:rsidRPr="00B443E9">
        <w:rPr>
          <w:rFonts w:ascii="Times New Roman" w:hAnsi="Times New Roman" w:cs="Times New Roman"/>
          <w:sz w:val="28"/>
          <w:szCs w:val="28"/>
        </w:rPr>
        <w:lastRenderedPageBreak/>
        <w:t>несовершеннолетних и защите их прав в соответствии с Законом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2020</w:t>
      </w:r>
      <w:r w:rsidR="00B52F4F">
        <w:rPr>
          <w:rFonts w:ascii="Times New Roman" w:hAnsi="Times New Roman" w:cs="Times New Roman"/>
          <w:sz w:val="28"/>
          <w:szCs w:val="28"/>
        </w:rPr>
        <w:t>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4 приложения 13 к настоящему Закону;</w:t>
      </w:r>
    </w:p>
    <w:p w14:paraId="2778A9C9" w14:textId="6C4C45BD"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Законом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2020</w:t>
      </w:r>
      <w:r w:rsidR="00B52F4F">
        <w:rPr>
          <w:rFonts w:ascii="Times New Roman" w:hAnsi="Times New Roman" w:cs="Times New Roman"/>
          <w:sz w:val="28"/>
          <w:szCs w:val="28"/>
        </w:rPr>
        <w:t>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5 приложения 13 к настоящему Закону;</w:t>
      </w:r>
    </w:p>
    <w:p w14:paraId="5B165E9B" w14:textId="4C4F0FC3"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6 приложения 13 к настоящему Закону;</w:t>
      </w:r>
    </w:p>
    <w:p w14:paraId="0438514E" w14:textId="5F14DD1F"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B443E9" w:rsidRPr="00B443E9">
        <w:rPr>
          <w:rFonts w:ascii="Times New Roman" w:hAnsi="Times New Roman" w:cs="Times New Roman"/>
          <w:sz w:val="28"/>
          <w:szCs w:val="28"/>
        </w:rPr>
        <w:t xml:space="preserve">на реализацию основных общеобразовательных программ в муниципальных общеобразовательных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согласно таблице 7 приложения 13 к настоящему Закону;</w:t>
      </w:r>
    </w:p>
    <w:p w14:paraId="7F93CD83" w14:textId="11394327"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8 приложения 13 к настоящему Закону;</w:t>
      </w:r>
    </w:p>
    <w:p w14:paraId="644012EC" w14:textId="4F6FBAEA"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w:t>
      </w:r>
      <w:r w:rsidRPr="00B443E9">
        <w:rPr>
          <w:rFonts w:ascii="Times New Roman" w:hAnsi="Times New Roman" w:cs="Times New Roman"/>
          <w:sz w:val="28"/>
          <w:szCs w:val="28"/>
        </w:rPr>
        <w:lastRenderedPageBreak/>
        <w:t xml:space="preserve">общеобразовательным программам для обучающихся с ограниченными возможностями здоровья, в соответствии с Законом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9 приложения 13 к настоящему Закону;</w:t>
      </w:r>
    </w:p>
    <w:p w14:paraId="0922DD27" w14:textId="0B4A2008"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10) на социальную поддержку отдельных категорий детей, обучающихся в образовательных организациях, в соответствии с Законом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w:t>
      </w:r>
      <w:r w:rsidR="00B52F4F">
        <w:rPr>
          <w:rFonts w:ascii="Times New Roman" w:hAnsi="Times New Roman" w:cs="Times New Roman"/>
          <w:sz w:val="28"/>
          <w:szCs w:val="28"/>
        </w:rPr>
        <w:t>вательных организациях»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10 приложения 13 к настоящему Закону;</w:t>
      </w:r>
    </w:p>
    <w:p w14:paraId="198AC67C" w14:textId="5A2E3E8D"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B443E9" w:rsidRPr="00B443E9">
        <w:rPr>
          <w:rFonts w:ascii="Times New Roman" w:hAnsi="Times New Roman" w:cs="Times New Roman"/>
          <w:sz w:val="28"/>
          <w:szCs w:val="28"/>
        </w:rPr>
        <w:t>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w:t>
      </w:r>
      <w:r>
        <w:rPr>
          <w:rFonts w:ascii="Times New Roman" w:hAnsi="Times New Roman" w:cs="Times New Roman"/>
          <w:sz w:val="28"/>
          <w:szCs w:val="28"/>
        </w:rPr>
        <w:t>ласти от 13 декабря 2006 года № </w:t>
      </w:r>
      <w:r w:rsidR="00B443E9" w:rsidRPr="00B443E9">
        <w:rPr>
          <w:rFonts w:ascii="Times New Roman" w:hAnsi="Times New Roman" w:cs="Times New Roman"/>
          <w:sz w:val="28"/>
          <w:szCs w:val="28"/>
        </w:rPr>
        <w:t>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Законом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w:t>
      </w:r>
      <w:r>
        <w:rPr>
          <w:rFonts w:ascii="Times New Roman" w:hAnsi="Times New Roman" w:cs="Times New Roman"/>
          <w:sz w:val="28"/>
          <w:szCs w:val="28"/>
        </w:rPr>
        <w:t>ьных категорий граждан»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согласно таблице 11 приложения 13 к настоящему Закону;</w:t>
      </w:r>
    </w:p>
    <w:p w14:paraId="7BED480D" w14:textId="2BBBACCC"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w:t>
      </w:r>
      <w:r w:rsidR="00B443E9" w:rsidRPr="00B443E9">
        <w:rPr>
          <w:rFonts w:ascii="Times New Roman" w:hAnsi="Times New Roman" w:cs="Times New Roman"/>
          <w:sz w:val="28"/>
          <w:szCs w:val="28"/>
        </w:rPr>
        <w:t xml:space="preserve">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 159-ФЗ «О дополнительных гарантиях по социальной поддержке детей-сирот и детей, оставшихся без попечения родителей» и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w:t>
      </w:r>
      <w:r w:rsidR="00B443E9" w:rsidRPr="00B443E9">
        <w:rPr>
          <w:rFonts w:ascii="Times New Roman" w:hAnsi="Times New Roman" w:cs="Times New Roman"/>
          <w:sz w:val="28"/>
          <w:szCs w:val="28"/>
        </w:rPr>
        <w:lastRenderedPageBreak/>
        <w:t xml:space="preserve">социальной поддержке детей-сирот и детей, оставшихся без попечения родителей»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согласно таблице 12 приложения 13 к настоящему Закону;</w:t>
      </w:r>
    </w:p>
    <w:p w14:paraId="58F22617" w14:textId="0D5E09A3"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 xml:space="preserve">13) на обеспечение жильем нуждающихся в улучшении жилищных условий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 Законом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13 приложения 13 к настоящему Закону;</w:t>
      </w:r>
    </w:p>
    <w:p w14:paraId="5CAC1480" w14:textId="226CFC90"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w:t>
      </w:r>
      <w:r w:rsidR="00B443E9" w:rsidRPr="00B443E9">
        <w:rPr>
          <w:rFonts w:ascii="Times New Roman" w:hAnsi="Times New Roman" w:cs="Times New Roman"/>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w:t>
      </w:r>
      <w:r>
        <w:rPr>
          <w:rFonts w:ascii="Times New Roman" w:hAnsi="Times New Roman" w:cs="Times New Roman"/>
          <w:sz w:val="28"/>
          <w:szCs w:val="28"/>
        </w:rPr>
        <w:t>военные комиссариаты»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согласно таблице 14 приложения 13 к настоящему Закону;</w:t>
      </w:r>
    </w:p>
    <w:p w14:paraId="509B4BAA" w14:textId="2F61FD21"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w:t>
      </w:r>
      <w:r w:rsidR="00B443E9" w:rsidRPr="00B443E9">
        <w:rPr>
          <w:rFonts w:ascii="Times New Roman" w:hAnsi="Times New Roman" w:cs="Times New Roman"/>
          <w:sz w:val="28"/>
          <w:szCs w:val="28"/>
        </w:rPr>
        <w:t>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 113-ФЗ «О присяжных заседателях федеральных судов общей юрисдикции в Российской Федерации», Законом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w:t>
      </w:r>
      <w:r>
        <w:rPr>
          <w:rFonts w:ascii="Times New Roman" w:hAnsi="Times New Roman" w:cs="Times New Roman"/>
          <w:sz w:val="28"/>
          <w:szCs w:val="28"/>
        </w:rPr>
        <w:t xml:space="preserve"> Новосибирской области»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годы согласно таблице 15 приложения 13 к настоящему Закону;</w:t>
      </w:r>
    </w:p>
    <w:p w14:paraId="70B29870" w14:textId="70B74415" w:rsidR="00B443E9" w:rsidRPr="00B443E9" w:rsidRDefault="00B52F4F"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w:t>
      </w:r>
      <w:r w:rsidR="00B443E9" w:rsidRPr="00B443E9">
        <w:rPr>
          <w:rFonts w:ascii="Times New Roman" w:hAnsi="Times New Roman" w:cs="Times New Roman"/>
          <w:sz w:val="28"/>
          <w:szCs w:val="28"/>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Законом Новосибирской области от 24 ноября 2014 года №</w:t>
      </w:r>
      <w:r>
        <w:rPr>
          <w:rFonts w:ascii="Times New Roman" w:hAnsi="Times New Roman" w:cs="Times New Roman"/>
          <w:sz w:val="28"/>
          <w:szCs w:val="28"/>
        </w:rPr>
        <w:t> </w:t>
      </w:r>
      <w:r w:rsidR="00B443E9" w:rsidRPr="00B443E9">
        <w:rPr>
          <w:rFonts w:ascii="Times New Roman" w:hAnsi="Times New Roman" w:cs="Times New Roman"/>
          <w:sz w:val="28"/>
          <w:szCs w:val="28"/>
        </w:rPr>
        <w:t xml:space="preserve">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2020 </w:t>
      </w:r>
      <w:r w:rsidR="00FD5339" w:rsidRPr="00FD5339">
        <w:rPr>
          <w:rFonts w:ascii="Times New Roman" w:hAnsi="Times New Roman" w:cs="Times New Roman"/>
          <w:sz w:val="28"/>
          <w:szCs w:val="28"/>
        </w:rPr>
        <w:t>год и плановый период 2021 и 2022 годов</w:t>
      </w:r>
      <w:r w:rsidR="00B443E9" w:rsidRPr="00B443E9">
        <w:rPr>
          <w:rFonts w:ascii="Times New Roman" w:hAnsi="Times New Roman" w:cs="Times New Roman"/>
          <w:sz w:val="28"/>
          <w:szCs w:val="28"/>
        </w:rPr>
        <w:t xml:space="preserve"> согласно таблице 16 приложения 13 к настоящему Закону;</w:t>
      </w:r>
    </w:p>
    <w:p w14:paraId="0E8EFF2B" w14:textId="33E1B7FB" w:rsidR="00B443E9" w:rsidRPr="00B443E9"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lastRenderedPageBreak/>
        <w:t>17)</w:t>
      </w:r>
      <w:r w:rsidR="00B52F4F">
        <w:rPr>
          <w:rFonts w:ascii="Times New Roman" w:hAnsi="Times New Roman" w:cs="Times New Roman"/>
          <w:sz w:val="28"/>
          <w:szCs w:val="28"/>
        </w:rPr>
        <w:t> </w:t>
      </w:r>
      <w:r w:rsidRPr="00B443E9">
        <w:rPr>
          <w:rFonts w:ascii="Times New Roman" w:hAnsi="Times New Roman" w:cs="Times New Roman"/>
          <w:sz w:val="28"/>
          <w:szCs w:val="28"/>
        </w:rPr>
        <w:t xml:space="preserve">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17 приложения 13 к настоящему Закону;</w:t>
      </w:r>
    </w:p>
    <w:p w14:paraId="5952D180" w14:textId="5F4CB3E3" w:rsidR="001E13CD" w:rsidRPr="00685348" w:rsidRDefault="00B443E9" w:rsidP="00B443E9">
      <w:pPr>
        <w:pStyle w:val="ConsPlusNormal"/>
        <w:ind w:firstLine="709"/>
        <w:jc w:val="both"/>
        <w:rPr>
          <w:rFonts w:ascii="Times New Roman" w:hAnsi="Times New Roman" w:cs="Times New Roman"/>
          <w:sz w:val="28"/>
          <w:szCs w:val="28"/>
        </w:rPr>
      </w:pPr>
      <w:r w:rsidRPr="00B443E9">
        <w:rPr>
          <w:rFonts w:ascii="Times New Roman" w:hAnsi="Times New Roman" w:cs="Times New Roman"/>
          <w:sz w:val="28"/>
          <w:szCs w:val="28"/>
        </w:rPr>
        <w:t>18)</w:t>
      </w:r>
      <w:r w:rsidR="00B52F4F">
        <w:rPr>
          <w:rFonts w:ascii="Times New Roman" w:hAnsi="Times New Roman" w:cs="Times New Roman"/>
          <w:sz w:val="28"/>
          <w:szCs w:val="28"/>
        </w:rPr>
        <w:t> </w:t>
      </w:r>
      <w:r w:rsidRPr="00B443E9">
        <w:rPr>
          <w:rFonts w:ascii="Times New Roman" w:hAnsi="Times New Roman" w:cs="Times New Roman"/>
          <w:sz w:val="28"/>
          <w:szCs w:val="28"/>
        </w:rPr>
        <w:t xml:space="preserve">на организацию проведения мероприятий по отлову и содержанию безнадзорных животных в соответствии с Законом Новосибирской области от 6 декабря 2013 года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 на 2020 </w:t>
      </w:r>
      <w:r w:rsidR="00FD5339" w:rsidRPr="00FD5339">
        <w:rPr>
          <w:rFonts w:ascii="Times New Roman" w:hAnsi="Times New Roman" w:cs="Times New Roman"/>
          <w:sz w:val="28"/>
          <w:szCs w:val="28"/>
        </w:rPr>
        <w:t>год и плановый период 2021 и 2022 годов</w:t>
      </w:r>
      <w:r w:rsidRPr="00B443E9">
        <w:rPr>
          <w:rFonts w:ascii="Times New Roman" w:hAnsi="Times New Roman" w:cs="Times New Roman"/>
          <w:sz w:val="28"/>
          <w:szCs w:val="28"/>
        </w:rPr>
        <w:t xml:space="preserve"> согласно таблице 18 приложения 13 к настоящему Закону.</w:t>
      </w:r>
    </w:p>
    <w:p w14:paraId="6BB88260" w14:textId="77777777" w:rsidR="00D709B0" w:rsidRPr="00685348" w:rsidRDefault="00D709B0" w:rsidP="00177A09">
      <w:pPr>
        <w:pStyle w:val="ConsPlusNormal"/>
        <w:ind w:firstLine="709"/>
        <w:jc w:val="both"/>
        <w:rPr>
          <w:rFonts w:ascii="Times New Roman" w:hAnsi="Times New Roman" w:cs="Times New Roman"/>
          <w:sz w:val="28"/>
          <w:szCs w:val="28"/>
        </w:rPr>
      </w:pPr>
    </w:p>
    <w:p w14:paraId="51C2BC91" w14:textId="7F58970F" w:rsidR="00A85508" w:rsidRPr="00685348"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685348">
        <w:rPr>
          <w:rFonts w:ascii="Times New Roman" w:hAnsi="Times New Roman" w:cs="Times New Roman"/>
          <w:b/>
          <w:bCs/>
          <w:sz w:val="28"/>
          <w:szCs w:val="28"/>
        </w:rPr>
        <w:t>Статья 1</w:t>
      </w:r>
      <w:r w:rsidR="00680813">
        <w:rPr>
          <w:rFonts w:ascii="Times New Roman" w:hAnsi="Times New Roman" w:cs="Times New Roman"/>
          <w:b/>
          <w:bCs/>
          <w:sz w:val="28"/>
          <w:szCs w:val="28"/>
        </w:rPr>
        <w:t>5</w:t>
      </w:r>
      <w:r w:rsidRPr="00685348">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685348"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376AD9FA" w:rsidR="00A85508" w:rsidRPr="00685348" w:rsidRDefault="00A85508" w:rsidP="00B90162">
      <w:pPr>
        <w:autoSpaceDE w:val="0"/>
        <w:autoSpaceDN w:val="0"/>
        <w:adjustRightInd w:val="0"/>
        <w:spacing w:after="0" w:line="240" w:lineRule="auto"/>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4" w:history="1">
        <w:r w:rsidRPr="00685348">
          <w:rPr>
            <w:rFonts w:ascii="Times New Roman" w:hAnsi="Times New Roman" w:cs="Times New Roman"/>
            <w:sz w:val="28"/>
            <w:szCs w:val="28"/>
          </w:rPr>
          <w:t>Законом</w:t>
        </w:r>
      </w:hyperlink>
      <w:r w:rsidRPr="00685348">
        <w:rPr>
          <w:rFonts w:ascii="Times New Roman" w:hAnsi="Times New Roman" w:cs="Times New Roman"/>
          <w:sz w:val="28"/>
          <w:szCs w:val="28"/>
        </w:rPr>
        <w:t xml:space="preserve"> Новосибирской области от 14 февраля 2003 года </w:t>
      </w:r>
      <w:r w:rsidR="00EB68BB" w:rsidRPr="00685348">
        <w:rPr>
          <w:rFonts w:ascii="Times New Roman" w:hAnsi="Times New Roman" w:cs="Times New Roman"/>
          <w:sz w:val="28"/>
          <w:szCs w:val="28"/>
        </w:rPr>
        <w:t>№</w:t>
      </w:r>
      <w:r w:rsidRPr="00685348">
        <w:rPr>
          <w:rFonts w:ascii="Times New Roman" w:hAnsi="Times New Roman" w:cs="Times New Roman"/>
          <w:sz w:val="28"/>
          <w:szCs w:val="28"/>
        </w:rPr>
        <w:t xml:space="preserve"> 99-ОЗ </w:t>
      </w:r>
      <w:r w:rsidR="00EB68BB" w:rsidRPr="00685348">
        <w:rPr>
          <w:rFonts w:ascii="Times New Roman" w:hAnsi="Times New Roman" w:cs="Times New Roman"/>
          <w:sz w:val="28"/>
          <w:szCs w:val="28"/>
        </w:rPr>
        <w:t>«</w:t>
      </w:r>
      <w:r w:rsidRPr="00685348">
        <w:rPr>
          <w:rFonts w:ascii="Times New Roman" w:hAnsi="Times New Roman" w:cs="Times New Roman"/>
          <w:sz w:val="28"/>
          <w:szCs w:val="28"/>
        </w:rPr>
        <w:t>Об административных правонарушениях в Новосибирской области</w:t>
      </w:r>
      <w:r w:rsidR="00EB68BB" w:rsidRPr="00685348">
        <w:rPr>
          <w:rFonts w:ascii="Times New Roman" w:hAnsi="Times New Roman" w:cs="Times New Roman"/>
          <w:sz w:val="28"/>
          <w:szCs w:val="28"/>
        </w:rPr>
        <w:t>»</w:t>
      </w:r>
      <w:r w:rsidRPr="00685348">
        <w:rPr>
          <w:rFonts w:ascii="Times New Roman" w:hAnsi="Times New Roman" w:cs="Times New Roman"/>
          <w:sz w:val="28"/>
          <w:szCs w:val="28"/>
        </w:rPr>
        <w:t>, на 20</w:t>
      </w:r>
      <w:r w:rsidR="00B90162">
        <w:rPr>
          <w:rFonts w:ascii="Times New Roman" w:hAnsi="Times New Roman" w:cs="Times New Roman"/>
          <w:sz w:val="28"/>
          <w:szCs w:val="28"/>
        </w:rPr>
        <w:t>20</w:t>
      </w:r>
      <w:r w:rsidRPr="00685348">
        <w:rPr>
          <w:rFonts w:ascii="Times New Roman" w:hAnsi="Times New Roman" w:cs="Times New Roman"/>
          <w:sz w:val="28"/>
          <w:szCs w:val="28"/>
        </w:rPr>
        <w:t xml:space="preserve"> </w:t>
      </w:r>
      <w:r w:rsidR="007519D0" w:rsidRPr="00685348">
        <w:rPr>
          <w:rFonts w:ascii="Times New Roman" w:hAnsi="Times New Roman" w:cs="Times New Roman"/>
          <w:sz w:val="28"/>
          <w:szCs w:val="28"/>
        </w:rPr>
        <w:t>год и плановый период 202</w:t>
      </w:r>
      <w:r w:rsidR="00B90162">
        <w:rPr>
          <w:rFonts w:ascii="Times New Roman" w:hAnsi="Times New Roman" w:cs="Times New Roman"/>
          <w:sz w:val="28"/>
          <w:szCs w:val="28"/>
        </w:rPr>
        <w:t>1</w:t>
      </w:r>
      <w:r w:rsidR="007519D0" w:rsidRPr="00685348">
        <w:rPr>
          <w:rFonts w:ascii="Times New Roman" w:hAnsi="Times New Roman" w:cs="Times New Roman"/>
          <w:sz w:val="28"/>
          <w:szCs w:val="28"/>
        </w:rPr>
        <w:t xml:space="preserve"> и 202</w:t>
      </w:r>
      <w:r w:rsidR="00B90162">
        <w:rPr>
          <w:rFonts w:ascii="Times New Roman" w:hAnsi="Times New Roman" w:cs="Times New Roman"/>
          <w:sz w:val="28"/>
          <w:szCs w:val="28"/>
        </w:rPr>
        <w:t>2</w:t>
      </w:r>
      <w:r w:rsidR="007519D0" w:rsidRPr="00685348">
        <w:rPr>
          <w:rFonts w:ascii="Times New Roman" w:hAnsi="Times New Roman" w:cs="Times New Roman"/>
          <w:sz w:val="28"/>
          <w:szCs w:val="28"/>
        </w:rPr>
        <w:t xml:space="preserve"> годов в сумме по </w:t>
      </w:r>
      <w:r w:rsidR="007519D0" w:rsidRPr="005B717F">
        <w:rPr>
          <w:rFonts w:ascii="Times New Roman" w:hAnsi="Times New Roman" w:cs="Times New Roman"/>
          <w:sz w:val="28"/>
          <w:szCs w:val="28"/>
        </w:rPr>
        <w:t>1 490,8</w:t>
      </w:r>
      <w:r w:rsidR="007519D0" w:rsidRPr="00685348">
        <w:rPr>
          <w:rFonts w:ascii="Times New Roman" w:hAnsi="Times New Roman" w:cs="Times New Roman"/>
          <w:sz w:val="28"/>
          <w:szCs w:val="28"/>
        </w:rPr>
        <w:t xml:space="preserve"> тыс. рублей ежегодно.</w:t>
      </w:r>
    </w:p>
    <w:p w14:paraId="0282585D" w14:textId="77777777" w:rsidR="00A85508" w:rsidRPr="00685348" w:rsidRDefault="00A85508" w:rsidP="00524194">
      <w:pPr>
        <w:pStyle w:val="ConsPlusNormal"/>
        <w:ind w:firstLine="709"/>
        <w:jc w:val="both"/>
        <w:rPr>
          <w:rFonts w:ascii="Times New Roman" w:hAnsi="Times New Roman" w:cs="Times New Roman"/>
          <w:sz w:val="28"/>
          <w:szCs w:val="28"/>
        </w:rPr>
      </w:pPr>
    </w:p>
    <w:p w14:paraId="2E67EB16" w14:textId="506E6C40" w:rsidR="00EC1695" w:rsidRPr="00685348" w:rsidRDefault="00EC1695"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1</w:t>
      </w:r>
      <w:r w:rsidR="00680813">
        <w:rPr>
          <w:rFonts w:ascii="Times New Roman" w:hAnsi="Times New Roman" w:cs="Times New Roman"/>
          <w:b/>
          <w:sz w:val="28"/>
          <w:szCs w:val="28"/>
        </w:rPr>
        <w:t>6</w:t>
      </w:r>
      <w:r w:rsidRPr="00685348">
        <w:rPr>
          <w:rFonts w:ascii="Times New Roman" w:hAnsi="Times New Roman" w:cs="Times New Roman"/>
          <w:b/>
          <w:sz w:val="28"/>
          <w:szCs w:val="28"/>
        </w:rPr>
        <w:t>. Субсидии местным бюджетам из областного бюджета</w:t>
      </w:r>
    </w:p>
    <w:p w14:paraId="63B2880D" w14:textId="77777777" w:rsidR="00EC1695" w:rsidRPr="00685348" w:rsidRDefault="00EC1695" w:rsidP="00975B4F">
      <w:pPr>
        <w:pStyle w:val="ConsPlusNormal"/>
        <w:ind w:firstLine="709"/>
        <w:jc w:val="both"/>
        <w:rPr>
          <w:rFonts w:ascii="Times New Roman" w:hAnsi="Times New Roman" w:cs="Times New Roman"/>
          <w:sz w:val="28"/>
          <w:szCs w:val="28"/>
        </w:rPr>
      </w:pPr>
    </w:p>
    <w:p w14:paraId="72953E66" w14:textId="1DC77177" w:rsidR="001C38BF" w:rsidRPr="001C38BF" w:rsidRDefault="00FB61D8"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w:t>
      </w:r>
      <w:r w:rsidR="001C38BF" w:rsidRPr="001C38BF">
        <w:rPr>
          <w:rFonts w:ascii="Times New Roman" w:hAnsi="Times New Roman" w:cs="Times New Roman"/>
          <w:sz w:val="28"/>
          <w:szCs w:val="28"/>
        </w:rPr>
        <w:t>Утвердить объем субсидий, предоставляемых местным бюджетам из областного бюджета</w:t>
      </w:r>
      <w:r w:rsidR="005C33A3">
        <w:rPr>
          <w:rFonts w:ascii="Times New Roman" w:hAnsi="Times New Roman" w:cs="Times New Roman"/>
          <w:sz w:val="28"/>
          <w:szCs w:val="28"/>
        </w:rPr>
        <w:t>,</w:t>
      </w:r>
      <w:r w:rsidR="001C38BF" w:rsidRPr="001C38BF">
        <w:rPr>
          <w:rFonts w:ascii="Times New Roman" w:hAnsi="Times New Roman" w:cs="Times New Roman"/>
          <w:sz w:val="28"/>
          <w:szCs w:val="28"/>
        </w:rPr>
        <w:t xml:space="preserve"> на 2020 год в сумме</w:t>
      </w:r>
      <w:r w:rsidR="00B86B63">
        <w:rPr>
          <w:rFonts w:ascii="Times New Roman" w:hAnsi="Times New Roman" w:cs="Times New Roman"/>
          <w:sz w:val="28"/>
          <w:szCs w:val="28"/>
        </w:rPr>
        <w:t xml:space="preserve"> </w:t>
      </w:r>
      <w:r w:rsidR="001C38BF" w:rsidRPr="001C38BF">
        <w:rPr>
          <w:rFonts w:ascii="Times New Roman" w:hAnsi="Times New Roman" w:cs="Times New Roman"/>
          <w:sz w:val="28"/>
          <w:szCs w:val="28"/>
        </w:rPr>
        <w:t>19 831 225,1 тыс. рублей, на 2021 год в сумме 10 643 503</w:t>
      </w:r>
      <w:r w:rsidR="001C38BF" w:rsidRPr="00615B2F">
        <w:rPr>
          <w:rFonts w:ascii="Times New Roman" w:hAnsi="Times New Roman" w:cs="Times New Roman"/>
          <w:sz w:val="28"/>
          <w:szCs w:val="28"/>
        </w:rPr>
        <w:t xml:space="preserve">,2 </w:t>
      </w:r>
      <w:r w:rsidR="001C38BF" w:rsidRPr="001C38BF">
        <w:rPr>
          <w:rFonts w:ascii="Times New Roman" w:hAnsi="Times New Roman" w:cs="Times New Roman"/>
          <w:sz w:val="28"/>
          <w:szCs w:val="28"/>
        </w:rPr>
        <w:t>тыс. рублей, на 2022 год в сумме 9 482 600,2 тыс. рублей.</w:t>
      </w:r>
    </w:p>
    <w:p w14:paraId="2B2438F2" w14:textId="73AFE593" w:rsidR="000437D4" w:rsidRDefault="001C38BF"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w:t>
      </w:r>
      <w:r w:rsidRPr="001C38BF">
        <w:rPr>
          <w:rFonts w:ascii="Times New Roman" w:hAnsi="Times New Roman" w:cs="Times New Roman"/>
          <w:sz w:val="28"/>
          <w:szCs w:val="28"/>
        </w:rPr>
        <w:t xml:space="preserve">Утвердить </w:t>
      </w:r>
      <w:r w:rsidRPr="00BB513B">
        <w:rPr>
          <w:rFonts w:ascii="Times New Roman" w:hAnsi="Times New Roman" w:cs="Times New Roman"/>
          <w:sz w:val="28"/>
          <w:szCs w:val="28"/>
        </w:rPr>
        <w:t>перечень и</w:t>
      </w:r>
      <w:r w:rsidRPr="001C38BF">
        <w:rPr>
          <w:rFonts w:ascii="Times New Roman" w:hAnsi="Times New Roman" w:cs="Times New Roman"/>
          <w:sz w:val="28"/>
          <w:szCs w:val="28"/>
        </w:rPr>
        <w:t xml:space="preserve"> распределение субсидий из областного бюджета местным бюджетам</w:t>
      </w:r>
      <w:r w:rsidR="000437D4" w:rsidRPr="00685348">
        <w:rPr>
          <w:rFonts w:ascii="Times New Roman" w:hAnsi="Times New Roman" w:cs="Times New Roman"/>
          <w:sz w:val="28"/>
          <w:szCs w:val="28"/>
        </w:rPr>
        <w:t>:</w:t>
      </w:r>
    </w:p>
    <w:p w14:paraId="5137D6E6" w14:textId="29B095C7"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1C38BF">
        <w:rPr>
          <w:rFonts w:ascii="Times New Roman" w:hAnsi="Times New Roman" w:cs="Times New Roman"/>
          <w:sz w:val="28"/>
          <w:szCs w:val="28"/>
        </w:rPr>
        <w:t xml:space="preserve">на реализацию мероприятий по оздоровлению детей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и непрограммных направлений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 приложения 14 к настоящему Закону;</w:t>
      </w:r>
    </w:p>
    <w:p w14:paraId="663C0DBE" w14:textId="1ACE52F8"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2)</w:t>
      </w:r>
      <w:r>
        <w:rPr>
          <w:rFonts w:ascii="Times New Roman" w:hAnsi="Times New Roman" w:cs="Times New Roman"/>
          <w:sz w:val="28"/>
          <w:szCs w:val="28"/>
        </w:rPr>
        <w:t> </w:t>
      </w:r>
      <w:r w:rsidRPr="001C38BF">
        <w:rPr>
          <w:rFonts w:ascii="Times New Roman" w:hAnsi="Times New Roman" w:cs="Times New Roman"/>
          <w:sz w:val="28"/>
          <w:szCs w:val="28"/>
        </w:rPr>
        <w:t>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w:t>
      </w:r>
      <w:r w:rsidRPr="001C38BF">
        <w:rPr>
          <w:rFonts w:ascii="Times New Roman" w:hAnsi="Times New Roman" w:cs="Times New Roman"/>
          <w:sz w:val="28"/>
          <w:szCs w:val="28"/>
        </w:rPr>
        <w:lastRenderedPageBreak/>
        <w:t xml:space="preserve">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 приложения 14 к настоящему Закону;</w:t>
      </w:r>
    </w:p>
    <w:p w14:paraId="28E82A36" w14:textId="4E583AFA"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3)</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том числе в целях реализации регионального проекта «Дорожная сеть (Новосибирская область)»,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 приложения 14 к настоящему Закону;</w:t>
      </w:r>
    </w:p>
    <w:p w14:paraId="6DA81A94" w14:textId="3F2AB7CE"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4)</w:t>
      </w:r>
      <w:r>
        <w:rPr>
          <w:rFonts w:ascii="Times New Roman" w:hAnsi="Times New Roman" w:cs="Times New Roman"/>
          <w:sz w:val="28"/>
          <w:szCs w:val="28"/>
        </w:rPr>
        <w:t> </w:t>
      </w:r>
      <w:r w:rsidRPr="001C38BF">
        <w:rPr>
          <w:rFonts w:ascii="Times New Roman" w:hAnsi="Times New Roman" w:cs="Times New Roman"/>
          <w:sz w:val="28"/>
          <w:szCs w:val="28"/>
        </w:rPr>
        <w:t xml:space="preserve">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4 приложения 14 к настоящему Закону;</w:t>
      </w:r>
    </w:p>
    <w:p w14:paraId="65108C1C" w14:textId="428E6EE7"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государственной поддержке муниципальных образований Новосибирской области в части подготовки и проведения массовых спортивных мероприятий на территории Новосибирской области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5 приложения 14 к настоящему Закону;</w:t>
      </w:r>
    </w:p>
    <w:p w14:paraId="46DC0130" w14:textId="3A0D755D"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 xml:space="preserve">6)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6 приложения 14 к настоящему Закону;</w:t>
      </w:r>
    </w:p>
    <w:p w14:paraId="01266150" w14:textId="273761B2"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 xml:space="preserve">7) 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7 приложения 14 к настоящему Закону;</w:t>
      </w:r>
    </w:p>
    <w:p w14:paraId="386FE97E" w14:textId="0D4D77E0"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8)</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установке и модернизации систем видеонаблюдения, автоматической пожарной сигнализации и пожарного мониторинга в муниципальных образовательных организациях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8 приложения 14 к настоящему Закону;</w:t>
      </w:r>
    </w:p>
    <w:p w14:paraId="385D5FCA" w14:textId="4EAA755B"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9)</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стратегий социально-экономического развития </w:t>
      </w:r>
      <w:proofErr w:type="spellStart"/>
      <w:r w:rsidRPr="001C38BF">
        <w:rPr>
          <w:rFonts w:ascii="Times New Roman" w:hAnsi="Times New Roman" w:cs="Times New Roman"/>
          <w:sz w:val="28"/>
          <w:szCs w:val="28"/>
        </w:rPr>
        <w:t>наукоградов</w:t>
      </w:r>
      <w:proofErr w:type="spellEnd"/>
      <w:r w:rsidRPr="001C38BF">
        <w:rPr>
          <w:rFonts w:ascii="Times New Roman" w:hAnsi="Times New Roman" w:cs="Times New Roman"/>
          <w:sz w:val="28"/>
          <w:szCs w:val="28"/>
        </w:rPr>
        <w:t xml:space="preserve"> Российской Федерации, способствующих развитию научно-производственного комплекса </w:t>
      </w:r>
      <w:proofErr w:type="spellStart"/>
      <w:r w:rsidRPr="001C38BF">
        <w:rPr>
          <w:rFonts w:ascii="Times New Roman" w:hAnsi="Times New Roman" w:cs="Times New Roman"/>
          <w:sz w:val="28"/>
          <w:szCs w:val="28"/>
        </w:rPr>
        <w:t>наукоградов</w:t>
      </w:r>
      <w:proofErr w:type="spellEnd"/>
      <w:r w:rsidRPr="001C38BF">
        <w:rPr>
          <w:rFonts w:ascii="Times New Roman" w:hAnsi="Times New Roman" w:cs="Times New Roman"/>
          <w:sz w:val="28"/>
          <w:szCs w:val="28"/>
        </w:rPr>
        <w:t xml:space="preserve"> Российской Федерации, а также сохранению и развитию инфраструктуры </w:t>
      </w:r>
      <w:proofErr w:type="spellStart"/>
      <w:r w:rsidRPr="001C38BF">
        <w:rPr>
          <w:rFonts w:ascii="Times New Roman" w:hAnsi="Times New Roman" w:cs="Times New Roman"/>
          <w:sz w:val="28"/>
          <w:szCs w:val="28"/>
        </w:rPr>
        <w:t>наукоградов</w:t>
      </w:r>
      <w:proofErr w:type="spellEnd"/>
      <w:r w:rsidRPr="001C38BF">
        <w:rPr>
          <w:rFonts w:ascii="Times New Roman" w:hAnsi="Times New Roman" w:cs="Times New Roman"/>
          <w:sz w:val="28"/>
          <w:szCs w:val="28"/>
        </w:rPr>
        <w:t xml:space="preserve"> Российской Федерации,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9 приложения 14 к настоящему Закону;</w:t>
      </w:r>
    </w:p>
    <w:p w14:paraId="7130A597" w14:textId="7FC17FC7"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w:t>
      </w:r>
      <w:r w:rsidRPr="001C38BF">
        <w:rPr>
          <w:rFonts w:ascii="Times New Roman" w:hAnsi="Times New Roman" w:cs="Times New Roman"/>
          <w:sz w:val="28"/>
          <w:szCs w:val="28"/>
        </w:rPr>
        <w:t xml:space="preserve">на реализацию мероприятий по обеспечению развития и укрепления </w:t>
      </w:r>
      <w:r w:rsidRPr="001C38BF">
        <w:rPr>
          <w:rFonts w:ascii="Times New Roman" w:hAnsi="Times New Roman" w:cs="Times New Roman"/>
          <w:sz w:val="28"/>
          <w:szCs w:val="28"/>
        </w:rPr>
        <w:lastRenderedPageBreak/>
        <w:t xml:space="preserve">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10 приложения 14 к настоящему Закону;</w:t>
      </w:r>
    </w:p>
    <w:p w14:paraId="724D908E" w14:textId="488C1BAD"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 xml:space="preserve">11)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11 приложения 14 к настоящему Закону;</w:t>
      </w:r>
    </w:p>
    <w:p w14:paraId="24AF9DC9" w14:textId="0FC02160"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 xml:space="preserve">12)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12 приложения 14 к настоящему Закону;</w:t>
      </w:r>
    </w:p>
    <w:p w14:paraId="0044E7CA" w14:textId="1D763B34"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 xml:space="preserve">13)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13 приложения 14 к настоящему Закону;</w:t>
      </w:r>
    </w:p>
    <w:p w14:paraId="6E7CD399" w14:textId="76DF8D4C"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14)</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обеспечению жилыми помещениями многодетных малообеспеченных семей по договорам социального найма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 государственной программы Новосибирской области «Стимулирование развития жилищного строительства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14 приложения 14 к настоящему Закону;</w:t>
      </w:r>
    </w:p>
    <w:p w14:paraId="45CE7CA9" w14:textId="5BED8E1B"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w:t>
      </w:r>
      <w:r w:rsidRPr="001C38BF">
        <w:rPr>
          <w:rFonts w:ascii="Times New Roman" w:hAnsi="Times New Roman" w:cs="Times New Roman"/>
          <w:sz w:val="28"/>
          <w:szCs w:val="28"/>
        </w:rPr>
        <w:t xml:space="preserve">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15 приложения 14 к настоящему Закону;</w:t>
      </w:r>
    </w:p>
    <w:p w14:paraId="1D912CCC" w14:textId="0E16F1F5"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w:t>
      </w:r>
      <w:r w:rsidRPr="001C38BF">
        <w:rPr>
          <w:rFonts w:ascii="Times New Roman" w:hAnsi="Times New Roman" w:cs="Times New Roman"/>
          <w:sz w:val="28"/>
          <w:szCs w:val="28"/>
        </w:rPr>
        <w:t xml:space="preserve">на реализацию мероприятий по проектированию, строительству и реконструкции полигонов твердых коммунальных отходов государственной программы «Развитие системы обращения с отходами производства и потребления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16 приложения 14 к настоящему Закону;</w:t>
      </w:r>
    </w:p>
    <w:p w14:paraId="657059EF" w14:textId="1C291E3D"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 </w:t>
      </w:r>
      <w:r w:rsidRPr="001C38BF">
        <w:rPr>
          <w:rFonts w:ascii="Times New Roman" w:hAnsi="Times New Roman" w:cs="Times New Roman"/>
          <w:sz w:val="28"/>
          <w:szCs w:val="28"/>
        </w:rPr>
        <w:t xml:space="preserve">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w:t>
      </w:r>
      <w:r w:rsidRPr="001C38BF">
        <w:rPr>
          <w:rFonts w:ascii="Times New Roman" w:hAnsi="Times New Roman" w:cs="Times New Roman"/>
          <w:sz w:val="28"/>
          <w:szCs w:val="28"/>
        </w:rPr>
        <w:lastRenderedPageBreak/>
        <w:t xml:space="preserve">и гражданского общества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17 приложения 14 к настоящему Закону;</w:t>
      </w:r>
    </w:p>
    <w:p w14:paraId="22371F23" w14:textId="1E9DC022"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18)</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w:t>
      </w:r>
      <w:r w:rsidRPr="00197148">
        <w:rPr>
          <w:rFonts w:ascii="Times New Roman" w:hAnsi="Times New Roman" w:cs="Times New Roman"/>
          <w:sz w:val="28"/>
          <w:szCs w:val="28"/>
        </w:rPr>
        <w:t xml:space="preserve">по </w:t>
      </w:r>
      <w:r w:rsidR="00197148">
        <w:rPr>
          <w:rFonts w:ascii="Times New Roman" w:hAnsi="Times New Roman" w:cs="Times New Roman"/>
          <w:sz w:val="28"/>
          <w:szCs w:val="28"/>
        </w:rPr>
        <w:t xml:space="preserve">обеспечению </w:t>
      </w:r>
      <w:r w:rsidRPr="00197148">
        <w:rPr>
          <w:rFonts w:ascii="Times New Roman" w:hAnsi="Times New Roman" w:cs="Times New Roman"/>
          <w:sz w:val="28"/>
          <w:szCs w:val="28"/>
        </w:rPr>
        <w:t>снабжени</w:t>
      </w:r>
      <w:r w:rsidR="00197148">
        <w:rPr>
          <w:rFonts w:ascii="Times New Roman" w:hAnsi="Times New Roman" w:cs="Times New Roman"/>
          <w:sz w:val="28"/>
          <w:szCs w:val="28"/>
        </w:rPr>
        <w:t>я</w:t>
      </w:r>
      <w:r w:rsidRPr="00197148">
        <w:rPr>
          <w:rFonts w:ascii="Times New Roman" w:hAnsi="Times New Roman" w:cs="Times New Roman"/>
          <w:sz w:val="28"/>
          <w:szCs w:val="28"/>
        </w:rPr>
        <w:t xml:space="preserve"> населения</w:t>
      </w:r>
      <w:r w:rsidRPr="001C38BF">
        <w:rPr>
          <w:rFonts w:ascii="Times New Roman" w:hAnsi="Times New Roman" w:cs="Times New Roman"/>
          <w:sz w:val="28"/>
          <w:szCs w:val="28"/>
        </w:rPr>
        <w:t xml:space="preserve">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18 приложения 14 к настоящему Закону;</w:t>
      </w:r>
    </w:p>
    <w:p w14:paraId="37B2381D" w14:textId="640C748D"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 </w:t>
      </w:r>
      <w:r w:rsidRPr="001C38BF">
        <w:rPr>
          <w:rFonts w:ascii="Times New Roman" w:hAnsi="Times New Roman" w:cs="Times New Roman"/>
          <w:sz w:val="28"/>
          <w:szCs w:val="28"/>
        </w:rPr>
        <w:t xml:space="preserve">на реализацию мероприятий по строительству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19 приложения 14 к настоящему Закону;</w:t>
      </w:r>
    </w:p>
    <w:p w14:paraId="4B1F856E" w14:textId="6C2F90EC"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 </w:t>
      </w:r>
      <w:r w:rsidRPr="001C38BF">
        <w:rPr>
          <w:rFonts w:ascii="Times New Roman" w:hAnsi="Times New Roman" w:cs="Times New Roman"/>
          <w:sz w:val="28"/>
          <w:szCs w:val="28"/>
        </w:rPr>
        <w:t xml:space="preserve">на реализацию мероприятий по государственной поддержке муниципальных образований Новосибирской области в части оснащения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20 приложения 14 к настоящему Закону;</w:t>
      </w:r>
    </w:p>
    <w:p w14:paraId="134E9F16" w14:textId="7428696A"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21)</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государственной поддержке муниципальных образований Новосибирской области в части развития Всероссийского физкультурно-спортивного комплекса «Готов к труду и обороне» (ГТО)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21 приложения 14 к настоящему Закону;</w:t>
      </w:r>
    </w:p>
    <w:p w14:paraId="4A39C577" w14:textId="06ED7535"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22)</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осуществлению малобюджетного строительства, реконструкции, ремонта спортивных сооружений, обеспечения оборудованием и инвентарем спортивных объектов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22 приложения 14 к настоящему Закону;</w:t>
      </w:r>
    </w:p>
    <w:p w14:paraId="25594218" w14:textId="2AD7F41B"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23</w:t>
      </w:r>
      <w:r w:rsidRPr="00BA0159">
        <w:rPr>
          <w:rFonts w:ascii="Times New Roman" w:hAnsi="Times New Roman" w:cs="Times New Roman"/>
          <w:sz w:val="28"/>
          <w:szCs w:val="28"/>
        </w:rPr>
        <w:t>) на поддержание безопасного технического состояния гидротехнических сооружений Новосибирской области государственной</w:t>
      </w:r>
      <w:r w:rsidRPr="001C38BF">
        <w:rPr>
          <w:rFonts w:ascii="Times New Roman" w:hAnsi="Times New Roman" w:cs="Times New Roman"/>
          <w:sz w:val="28"/>
          <w:szCs w:val="28"/>
        </w:rPr>
        <w:t xml:space="preserve"> программы Новосибирской области «Охрана окружающей среды»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23 приложения 14 к настоящему Закону;</w:t>
      </w:r>
    </w:p>
    <w:p w14:paraId="6C4960B7" w14:textId="4A6FEDA1"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 </w:t>
      </w:r>
      <w:r w:rsidRPr="001C38BF">
        <w:rPr>
          <w:rFonts w:ascii="Times New Roman" w:hAnsi="Times New Roman" w:cs="Times New Roman"/>
          <w:sz w:val="28"/>
          <w:szCs w:val="28"/>
        </w:rPr>
        <w:t xml:space="preserve">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24 приложения 14 к настоящему Закону;</w:t>
      </w:r>
    </w:p>
    <w:p w14:paraId="5610500E" w14:textId="238D8C47"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 </w:t>
      </w:r>
      <w:r w:rsidRPr="001C38BF">
        <w:rPr>
          <w:rFonts w:ascii="Times New Roman" w:hAnsi="Times New Roman" w:cs="Times New Roman"/>
          <w:sz w:val="28"/>
          <w:szCs w:val="28"/>
        </w:rPr>
        <w:t xml:space="preserve">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w:t>
      </w:r>
      <w:r w:rsidRPr="001C38BF">
        <w:rPr>
          <w:rFonts w:ascii="Times New Roman" w:hAnsi="Times New Roman" w:cs="Times New Roman"/>
          <w:sz w:val="28"/>
          <w:szCs w:val="28"/>
        </w:rPr>
        <w:lastRenderedPageBreak/>
        <w:t xml:space="preserve">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25 приложения 14 к настоящему Закону;</w:t>
      </w:r>
    </w:p>
    <w:p w14:paraId="4ADC016D" w14:textId="6FB0F4DA"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 </w:t>
      </w:r>
      <w:r w:rsidRPr="001C38BF">
        <w:rPr>
          <w:rFonts w:ascii="Times New Roman" w:hAnsi="Times New Roman" w:cs="Times New Roman"/>
          <w:sz w:val="28"/>
          <w:szCs w:val="28"/>
        </w:rPr>
        <w:t xml:space="preserve">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26 приложения 14 к настоящему Закону;</w:t>
      </w:r>
    </w:p>
    <w:p w14:paraId="752F925A" w14:textId="45A57BC6"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 </w:t>
      </w:r>
      <w:r w:rsidRPr="001C38BF">
        <w:rPr>
          <w:rFonts w:ascii="Times New Roman" w:hAnsi="Times New Roman" w:cs="Times New Roman"/>
          <w:sz w:val="28"/>
          <w:szCs w:val="28"/>
        </w:rPr>
        <w:t xml:space="preserve">на проведение капитального ремонта гидротехнических сооружений Новосибирской области государственной программы Новосибирской области «Охрана окружающей среды»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27 приложения 14 к настоящему Закону;</w:t>
      </w:r>
    </w:p>
    <w:p w14:paraId="3D0E8C25" w14:textId="36F248E1"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 </w:t>
      </w:r>
      <w:r w:rsidRPr="001C38BF">
        <w:rPr>
          <w:rFonts w:ascii="Times New Roman" w:hAnsi="Times New Roman" w:cs="Times New Roman"/>
          <w:sz w:val="28"/>
          <w:szCs w:val="28"/>
        </w:rPr>
        <w:t xml:space="preserve">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28 приложения 14 к настоящему Закону;</w:t>
      </w:r>
    </w:p>
    <w:p w14:paraId="72232E3F" w14:textId="3C1ACE35"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 </w:t>
      </w:r>
      <w:r w:rsidRPr="001C38BF">
        <w:rPr>
          <w:rFonts w:ascii="Times New Roman" w:hAnsi="Times New Roman" w:cs="Times New Roman"/>
          <w:sz w:val="28"/>
          <w:szCs w:val="28"/>
        </w:rPr>
        <w:t xml:space="preserve">на реализацию мероприятий по созданию в общеобразовательных организациях, расположенных в сельской местности, условий для занятий физической культурой и спортом государственной программы Новосибирской области «Развитие физической культуры и спорта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29 приложения 14 к настоящему Закону;</w:t>
      </w:r>
    </w:p>
    <w:p w14:paraId="4AB219AD" w14:textId="1737B289"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30) </w:t>
      </w:r>
      <w:r w:rsidRPr="001C38BF">
        <w:rPr>
          <w:rFonts w:ascii="Times New Roman" w:hAnsi="Times New Roman" w:cs="Times New Roman"/>
          <w:sz w:val="28"/>
          <w:szCs w:val="28"/>
        </w:rPr>
        <w:t xml:space="preserve">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30 приложения 14 к настоящему Закону;</w:t>
      </w:r>
    </w:p>
    <w:p w14:paraId="2D8FE62E" w14:textId="18DBA5CA" w:rsidR="001C38BF" w:rsidRPr="001C38BF" w:rsidRDefault="001C38BF"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 </w:t>
      </w:r>
      <w:r w:rsidRPr="001C38BF">
        <w:rPr>
          <w:rFonts w:ascii="Times New Roman" w:hAnsi="Times New Roman" w:cs="Times New Roman"/>
          <w:sz w:val="28"/>
          <w:szCs w:val="28"/>
        </w:rPr>
        <w:t xml:space="preserve">на управление дорожным хозяйством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31 приложения 14 к настоящему Закону;</w:t>
      </w:r>
    </w:p>
    <w:p w14:paraId="047E2E82" w14:textId="4D7EE870"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32)</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строительству берегоукрепительных сооружений Новосибирской области, включая разработку проектно-сметной документации, государственной программы Новосибирской области «Охрана окружающей среды»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32 приложения 14 к настоящему Закону;</w:t>
      </w:r>
    </w:p>
    <w:p w14:paraId="77CAE2C0" w14:textId="45571732"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33</w:t>
      </w:r>
      <w:r>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модернизации образовательных организаций, реализующих программы общего образования на территории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33 приложения 14 к настоящему Закону;</w:t>
      </w:r>
    </w:p>
    <w:p w14:paraId="3D69E26D" w14:textId="29F12C1A"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 </w:t>
      </w:r>
      <w:r w:rsidR="001C38BF" w:rsidRPr="001C38BF">
        <w:rPr>
          <w:rFonts w:ascii="Times New Roman" w:hAnsi="Times New Roman" w:cs="Times New Roman"/>
          <w:sz w:val="28"/>
          <w:szCs w:val="28"/>
        </w:rPr>
        <w:t xml:space="preserve">на реализацию мероприятий </w:t>
      </w:r>
      <w:r w:rsidR="001C38BF" w:rsidRPr="00BA0159">
        <w:rPr>
          <w:rFonts w:ascii="Times New Roman" w:hAnsi="Times New Roman" w:cs="Times New Roman"/>
          <w:sz w:val="28"/>
          <w:szCs w:val="28"/>
        </w:rPr>
        <w:t>по проведению работ на воинских захоронениях го</w:t>
      </w:r>
      <w:r w:rsidR="001C38BF" w:rsidRPr="001C38BF">
        <w:rPr>
          <w:rFonts w:ascii="Times New Roman" w:hAnsi="Times New Roman" w:cs="Times New Roman"/>
          <w:sz w:val="28"/>
          <w:szCs w:val="28"/>
        </w:rPr>
        <w:t xml:space="preserve">сударственной программы Новосибирской области «Культура Новосибирской области» на 2020 </w:t>
      </w:r>
      <w:r w:rsidR="005C33A3" w:rsidRPr="005C33A3">
        <w:rPr>
          <w:rFonts w:ascii="Times New Roman" w:hAnsi="Times New Roman" w:cs="Times New Roman"/>
          <w:sz w:val="28"/>
          <w:szCs w:val="28"/>
        </w:rPr>
        <w:t>год и плановый период 2021 и 2022 годов</w:t>
      </w:r>
      <w:r w:rsidR="001C38BF" w:rsidRPr="001C38BF">
        <w:rPr>
          <w:rFonts w:ascii="Times New Roman" w:hAnsi="Times New Roman" w:cs="Times New Roman"/>
          <w:sz w:val="28"/>
          <w:szCs w:val="28"/>
        </w:rPr>
        <w:t xml:space="preserve"> </w:t>
      </w:r>
      <w:r w:rsidR="001C38BF" w:rsidRPr="001C38BF">
        <w:rPr>
          <w:rFonts w:ascii="Times New Roman" w:hAnsi="Times New Roman" w:cs="Times New Roman"/>
          <w:sz w:val="28"/>
          <w:szCs w:val="28"/>
        </w:rPr>
        <w:lastRenderedPageBreak/>
        <w:t>согласно таблице 34 приложения 14 к настоящему Закону;</w:t>
      </w:r>
    </w:p>
    <w:p w14:paraId="2220410C" w14:textId="68FF668A"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 </w:t>
      </w:r>
      <w:r w:rsidR="001C38BF" w:rsidRPr="001C38BF">
        <w:rPr>
          <w:rFonts w:ascii="Times New Roman" w:hAnsi="Times New Roman" w:cs="Times New Roman"/>
          <w:sz w:val="28"/>
          <w:szCs w:val="28"/>
        </w:rPr>
        <w:t xml:space="preserve">на реализацию мероприятий по введению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001C38BF" w:rsidRPr="001C38BF">
        <w:rPr>
          <w:rFonts w:ascii="Times New Roman" w:hAnsi="Times New Roman" w:cs="Times New Roman"/>
          <w:sz w:val="28"/>
          <w:szCs w:val="28"/>
        </w:rPr>
        <w:t xml:space="preserve"> согласно таблице 35 приложения 14 к настоящему Закону;</w:t>
      </w:r>
    </w:p>
    <w:p w14:paraId="4A6C2DD8" w14:textId="5CF1D891"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 </w:t>
      </w:r>
      <w:r w:rsidR="001C38BF" w:rsidRPr="001C38BF">
        <w:rPr>
          <w:rFonts w:ascii="Times New Roman" w:hAnsi="Times New Roman" w:cs="Times New Roman"/>
          <w:sz w:val="28"/>
          <w:szCs w:val="28"/>
        </w:rPr>
        <w:t xml:space="preserve">на развитие цифровой образовательной среды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001C38BF" w:rsidRPr="001C38BF">
        <w:rPr>
          <w:rFonts w:ascii="Times New Roman" w:hAnsi="Times New Roman" w:cs="Times New Roman"/>
          <w:sz w:val="28"/>
          <w:szCs w:val="28"/>
        </w:rPr>
        <w:t xml:space="preserve"> согласно таблице 36 приложения 14 к настоящему Закону;</w:t>
      </w:r>
    </w:p>
    <w:p w14:paraId="3327920F" w14:textId="484026E9"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 </w:t>
      </w:r>
      <w:r w:rsidR="001C38BF" w:rsidRPr="001C38BF">
        <w:rPr>
          <w:rFonts w:ascii="Times New Roman" w:hAnsi="Times New Roman" w:cs="Times New Roman"/>
          <w:sz w:val="28"/>
          <w:szCs w:val="28"/>
        </w:rPr>
        <w:t xml:space="preserve">на реализацию </w:t>
      </w:r>
      <w:r w:rsidR="001C38BF" w:rsidRPr="00BA0159">
        <w:rPr>
          <w:rFonts w:ascii="Times New Roman" w:hAnsi="Times New Roman" w:cs="Times New Roman"/>
          <w:sz w:val="28"/>
          <w:szCs w:val="28"/>
        </w:rPr>
        <w:t>мероприятий по обновлению материально-технической базы для формирования у обуч</w:t>
      </w:r>
      <w:r w:rsidR="001C38BF" w:rsidRPr="001C38BF">
        <w:rPr>
          <w:rFonts w:ascii="Times New Roman" w:hAnsi="Times New Roman" w:cs="Times New Roman"/>
          <w:sz w:val="28"/>
          <w:szCs w:val="28"/>
        </w:rPr>
        <w:t>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w:t>
      </w:r>
      <w:r w:rsidR="005C33A3" w:rsidRPr="005C33A3">
        <w:t xml:space="preserve"> </w:t>
      </w:r>
      <w:r w:rsidR="005C33A3" w:rsidRPr="005C33A3">
        <w:rPr>
          <w:rFonts w:ascii="Times New Roman" w:hAnsi="Times New Roman" w:cs="Times New Roman"/>
          <w:sz w:val="28"/>
          <w:szCs w:val="28"/>
        </w:rPr>
        <w:t>год и плановый период 2021 и 2022 годов</w:t>
      </w:r>
      <w:r w:rsidR="001C38BF" w:rsidRPr="001C38BF">
        <w:rPr>
          <w:rFonts w:ascii="Times New Roman" w:hAnsi="Times New Roman" w:cs="Times New Roman"/>
          <w:sz w:val="28"/>
          <w:szCs w:val="28"/>
        </w:rPr>
        <w:t xml:space="preserve"> согласно таблице 37 приложения 14 к настоящему Закону;</w:t>
      </w:r>
    </w:p>
    <w:p w14:paraId="101B1415" w14:textId="48551605"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38)</w:t>
      </w:r>
      <w:r w:rsidR="00D97F5A">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w:t>
      </w:r>
      <w:r w:rsidRPr="00BA0159">
        <w:rPr>
          <w:rFonts w:ascii="Times New Roman" w:hAnsi="Times New Roman" w:cs="Times New Roman"/>
          <w:sz w:val="28"/>
          <w:szCs w:val="28"/>
        </w:rPr>
        <w:t>по обеспечению потребности муниципальных образований в жилье, предоставляемом по договору найма</w:t>
      </w:r>
      <w:r w:rsidR="00BA0159">
        <w:rPr>
          <w:rFonts w:ascii="Times New Roman" w:hAnsi="Times New Roman" w:cs="Times New Roman"/>
          <w:sz w:val="28"/>
          <w:szCs w:val="28"/>
        </w:rPr>
        <w:t xml:space="preserve"> жилого помещения</w:t>
      </w:r>
      <w:r w:rsidRPr="00BA0159">
        <w:rPr>
          <w:rFonts w:ascii="Times New Roman" w:hAnsi="Times New Roman" w:cs="Times New Roman"/>
          <w:sz w:val="28"/>
          <w:szCs w:val="28"/>
        </w:rPr>
        <w:t>, государственной программы</w:t>
      </w:r>
      <w:r w:rsidRPr="001C38BF">
        <w:rPr>
          <w:rFonts w:ascii="Times New Roman" w:hAnsi="Times New Roman" w:cs="Times New Roman"/>
          <w:sz w:val="28"/>
          <w:szCs w:val="28"/>
        </w:rPr>
        <w:t xml:space="preserve"> Новосибирской области «Комплексное развитие сельских территорий в Новосибирской области» на 2020 </w:t>
      </w:r>
      <w:r w:rsidR="005C33A3" w:rsidRPr="005C33A3">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38 приложения 14 к настоящему Закону;</w:t>
      </w:r>
    </w:p>
    <w:p w14:paraId="79DE19CE" w14:textId="54852D92"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 </w:t>
      </w:r>
      <w:r w:rsidR="001C38BF" w:rsidRPr="001C38BF">
        <w:rPr>
          <w:rFonts w:ascii="Times New Roman" w:hAnsi="Times New Roman" w:cs="Times New Roman"/>
          <w:sz w:val="28"/>
          <w:szCs w:val="28"/>
        </w:rPr>
        <w:t xml:space="preserve">на реализацию проектов, направленных на создание комфортных условий </w:t>
      </w:r>
      <w:r w:rsidR="001C38BF" w:rsidRPr="00A01688">
        <w:rPr>
          <w:rFonts w:ascii="Times New Roman" w:hAnsi="Times New Roman" w:cs="Times New Roman"/>
          <w:sz w:val="28"/>
          <w:szCs w:val="28"/>
        </w:rPr>
        <w:t>проживания в</w:t>
      </w:r>
      <w:r w:rsidR="001C38BF" w:rsidRPr="001C38BF">
        <w:rPr>
          <w:rFonts w:ascii="Times New Roman" w:hAnsi="Times New Roman" w:cs="Times New Roman"/>
          <w:sz w:val="28"/>
          <w:szCs w:val="28"/>
        </w:rPr>
        <w:t xml:space="preserve"> сельской местности, государственной программы Новосибирской области «Комплексное развитие сельских территорий в Новосибирской области» на 2020 </w:t>
      </w:r>
      <w:r w:rsidR="00983750" w:rsidRPr="00983750">
        <w:rPr>
          <w:rFonts w:ascii="Times New Roman" w:hAnsi="Times New Roman" w:cs="Times New Roman"/>
          <w:sz w:val="28"/>
          <w:szCs w:val="28"/>
        </w:rPr>
        <w:t>год и плановый период 2021 и 2022 годов</w:t>
      </w:r>
      <w:r w:rsidR="001C38BF" w:rsidRPr="001C38BF">
        <w:rPr>
          <w:rFonts w:ascii="Times New Roman" w:hAnsi="Times New Roman" w:cs="Times New Roman"/>
          <w:sz w:val="28"/>
          <w:szCs w:val="28"/>
        </w:rPr>
        <w:t xml:space="preserve"> согласно таблице 39 приложения 14 к настоящему Закону;</w:t>
      </w:r>
    </w:p>
    <w:p w14:paraId="5890EC2B" w14:textId="7148F3E1"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40)</w:t>
      </w:r>
      <w:r w:rsidR="00D97F5A">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поддержке </w:t>
      </w:r>
      <w:r w:rsidRPr="00A01688">
        <w:rPr>
          <w:rFonts w:ascii="Times New Roman" w:hAnsi="Times New Roman" w:cs="Times New Roman"/>
          <w:sz w:val="28"/>
          <w:szCs w:val="28"/>
        </w:rPr>
        <w:t>образования для</w:t>
      </w:r>
      <w:r w:rsidRPr="001C38BF">
        <w:rPr>
          <w:rFonts w:ascii="Times New Roman" w:hAnsi="Times New Roman" w:cs="Times New Roman"/>
          <w:sz w:val="28"/>
          <w:szCs w:val="28"/>
        </w:rPr>
        <w:t xml:space="preserve"> детей с ограниченными возможностями здоровья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w:t>
      </w:r>
      <w:r w:rsidR="00983750" w:rsidRPr="00983750">
        <w:t xml:space="preserve"> </w:t>
      </w:r>
      <w:r w:rsidR="00983750" w:rsidRPr="00983750">
        <w:rPr>
          <w:rFonts w:ascii="Times New Roman" w:hAnsi="Times New Roman" w:cs="Times New Roman"/>
          <w:sz w:val="28"/>
          <w:szCs w:val="28"/>
        </w:rPr>
        <w:t>год и плановый период 2021 и 2022 годов</w:t>
      </w:r>
      <w:r w:rsidRPr="001C38BF">
        <w:rPr>
          <w:rFonts w:ascii="Times New Roman" w:hAnsi="Times New Roman" w:cs="Times New Roman"/>
          <w:sz w:val="28"/>
          <w:szCs w:val="28"/>
        </w:rPr>
        <w:t xml:space="preserve"> согласно таблице 40 приложения 14 к настоящему Закону;</w:t>
      </w:r>
    </w:p>
    <w:p w14:paraId="4AC12309" w14:textId="3D3B5BEF"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41)</w:t>
      </w:r>
      <w:r w:rsidR="00D97F5A">
        <w:rPr>
          <w:rFonts w:ascii="Times New Roman" w:hAnsi="Times New Roman" w:cs="Times New Roman"/>
          <w:sz w:val="28"/>
          <w:szCs w:val="28"/>
        </w:rPr>
        <w:t> </w:t>
      </w:r>
      <w:r w:rsidRPr="001C38BF">
        <w:rPr>
          <w:rFonts w:ascii="Times New Roman" w:hAnsi="Times New Roman" w:cs="Times New Roman"/>
          <w:sz w:val="28"/>
          <w:szCs w:val="28"/>
        </w:rPr>
        <w:t xml:space="preserve">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создания условий для социализации детей и учащейся молодежи в Новосибирской области» на 2020 </w:t>
      </w:r>
      <w:r w:rsidR="006C3C24">
        <w:rPr>
          <w:rFonts w:ascii="Times New Roman" w:hAnsi="Times New Roman" w:cs="Times New Roman"/>
          <w:sz w:val="28"/>
          <w:szCs w:val="28"/>
        </w:rPr>
        <w:t>-</w:t>
      </w:r>
      <w:r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Pr="001C38BF">
        <w:rPr>
          <w:rFonts w:ascii="Times New Roman" w:hAnsi="Times New Roman" w:cs="Times New Roman"/>
          <w:sz w:val="28"/>
          <w:szCs w:val="28"/>
        </w:rPr>
        <w:t xml:space="preserve"> согласно таблице 41 приложения 14 к настоящему Закону;</w:t>
      </w:r>
    </w:p>
    <w:p w14:paraId="6E69DBF2" w14:textId="2FF8F3AA"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42)</w:t>
      </w:r>
      <w:r w:rsidR="00D97F5A">
        <w:rPr>
          <w:rFonts w:ascii="Times New Roman" w:hAnsi="Times New Roman" w:cs="Times New Roman"/>
          <w:sz w:val="28"/>
          <w:szCs w:val="28"/>
        </w:rPr>
        <w:t> </w:t>
      </w:r>
      <w:r w:rsidRPr="001C38BF">
        <w:rPr>
          <w:rFonts w:ascii="Times New Roman" w:hAnsi="Times New Roman" w:cs="Times New Roman"/>
          <w:sz w:val="28"/>
          <w:szCs w:val="28"/>
        </w:rPr>
        <w:t xml:space="preserve">на реализацию мероприятий по модернизации и развитию </w:t>
      </w:r>
      <w:r w:rsidRPr="001C38BF">
        <w:rPr>
          <w:rFonts w:ascii="Times New Roman" w:hAnsi="Times New Roman" w:cs="Times New Roman"/>
          <w:sz w:val="28"/>
          <w:szCs w:val="28"/>
        </w:rPr>
        <w:lastRenderedPageBreak/>
        <w:t xml:space="preserve">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2020 </w:t>
      </w:r>
      <w:r w:rsidR="006C3C24">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Pr="001C38BF">
        <w:rPr>
          <w:rFonts w:ascii="Times New Roman" w:hAnsi="Times New Roman" w:cs="Times New Roman"/>
          <w:sz w:val="28"/>
          <w:szCs w:val="28"/>
        </w:rPr>
        <w:t xml:space="preserve"> согласно таблице 42 приложения 14 к настоящему Закону;</w:t>
      </w:r>
    </w:p>
    <w:p w14:paraId="6E27BE49" w14:textId="5BE93F27"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 </w:t>
      </w:r>
      <w:r w:rsidR="001C38BF" w:rsidRPr="001C38BF">
        <w:rPr>
          <w:rFonts w:ascii="Times New Roman" w:hAnsi="Times New Roman" w:cs="Times New Roman"/>
          <w:sz w:val="28"/>
          <w:szCs w:val="28"/>
        </w:rPr>
        <w:t xml:space="preserve">на обеспечение устойчивого развития сельских территорий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(развитие водоснабжения) на 2020 </w:t>
      </w:r>
      <w:r w:rsidR="006C3C24">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43 приложения 14 к настоящему Закону;</w:t>
      </w:r>
    </w:p>
    <w:p w14:paraId="05BBDB9A" w14:textId="0B852B7F"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44) </w:t>
      </w:r>
      <w:r w:rsidR="001C38BF" w:rsidRPr="001C38BF">
        <w:rPr>
          <w:rFonts w:ascii="Times New Roman" w:hAnsi="Times New Roman" w:cs="Times New Roman"/>
          <w:sz w:val="28"/>
          <w:szCs w:val="28"/>
        </w:rPr>
        <w:t xml:space="preserve">на реализацию мероприятий по созданию светофорных объектов со звукосигнальными устройствами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2020 </w:t>
      </w:r>
      <w:r w:rsidR="006C3C24">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44 приложения 14 к настоящему Закону;</w:t>
      </w:r>
    </w:p>
    <w:p w14:paraId="12E457C6" w14:textId="36D7BCB9"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 </w:t>
      </w:r>
      <w:r w:rsidR="001C38BF" w:rsidRPr="001C38BF">
        <w:rPr>
          <w:rFonts w:ascii="Times New Roman" w:hAnsi="Times New Roman" w:cs="Times New Roman"/>
          <w:sz w:val="28"/>
          <w:szCs w:val="28"/>
        </w:rPr>
        <w:t>на реализацию мероприятий по модернизации образовательных организаций, реализующих программы дошкольного образования на территории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w:t>
      </w:r>
      <w:r>
        <w:rPr>
          <w:rFonts w:ascii="Times New Roman" w:hAnsi="Times New Roman" w:cs="Times New Roman"/>
          <w:sz w:val="28"/>
          <w:szCs w:val="28"/>
        </w:rPr>
        <w:t> </w:t>
      </w:r>
      <w:r w:rsidR="006C3C24">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45 приложения 14 к настоящему Закону;</w:t>
      </w:r>
    </w:p>
    <w:p w14:paraId="5D07FC94" w14:textId="536A373F"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 </w:t>
      </w:r>
      <w:r w:rsidR="001C38BF" w:rsidRPr="001C38BF">
        <w:rPr>
          <w:rFonts w:ascii="Times New Roman" w:hAnsi="Times New Roman" w:cs="Times New Roman"/>
          <w:sz w:val="28"/>
          <w:szCs w:val="28"/>
        </w:rPr>
        <w:t>на обеспечение устойчивого развития сельских территорий подпрограммы «Газификация» государственной программы Новосибирской области «Жилищно-коммунальное хозяйство Новосибирской области» (развитие газификации) на 2020</w:t>
      </w:r>
      <w:r>
        <w:rPr>
          <w:rFonts w:ascii="Times New Roman" w:hAnsi="Times New Roman" w:cs="Times New Roman"/>
          <w:sz w:val="28"/>
          <w:szCs w:val="28"/>
        </w:rPr>
        <w:t> </w:t>
      </w:r>
      <w:r w:rsidR="006C3C24">
        <w:rPr>
          <w:rFonts w:ascii="Times New Roman" w:hAnsi="Times New Roman" w:cs="Times New Roman"/>
          <w:sz w:val="28"/>
          <w:szCs w:val="28"/>
        </w:rPr>
        <w:t>-</w:t>
      </w:r>
      <w:r w:rsidR="00CD6A4A">
        <w:rPr>
          <w:rFonts w:ascii="Times New Roman" w:hAnsi="Times New Roman" w:cs="Times New Roman"/>
          <w:sz w:val="28"/>
          <w:szCs w:val="28"/>
        </w:rPr>
        <w:t> </w:t>
      </w:r>
      <w:r w:rsidR="00983750" w:rsidRPr="001C38BF">
        <w:rPr>
          <w:rFonts w:ascii="Times New Roman" w:hAnsi="Times New Roman" w:cs="Times New Roman"/>
          <w:sz w:val="28"/>
          <w:szCs w:val="28"/>
        </w:rPr>
        <w:t>2021 год</w:t>
      </w:r>
      <w:r w:rsidR="006C3C24">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46 приложения 14 к настоящему Закону;</w:t>
      </w:r>
    </w:p>
    <w:p w14:paraId="167195B5" w14:textId="7B73D1FD"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47) </w:t>
      </w:r>
      <w:r w:rsidR="001C38BF" w:rsidRPr="001C38BF">
        <w:rPr>
          <w:rFonts w:ascii="Times New Roman" w:hAnsi="Times New Roman" w:cs="Times New Roman"/>
          <w:sz w:val="28"/>
          <w:szCs w:val="28"/>
        </w:rPr>
        <w:t xml:space="preserve">на реализацию мероприятий по строительству объектов инженерной инфраструктуры и обустройству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 на 2020 </w:t>
      </w:r>
      <w:r w:rsidR="006C3C24">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6C3C24">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47 приложения 14 к настоящему Закону;</w:t>
      </w:r>
    </w:p>
    <w:p w14:paraId="1E88EF5D" w14:textId="7F317D58"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 </w:t>
      </w:r>
      <w:r w:rsidR="001C38BF" w:rsidRPr="001C38BF">
        <w:rPr>
          <w:rFonts w:ascii="Times New Roman" w:hAnsi="Times New Roman" w:cs="Times New Roman"/>
          <w:sz w:val="28"/>
          <w:szCs w:val="28"/>
        </w:rPr>
        <w:t xml:space="preserve">на реализацию мероприятий по повышению безопасности объектов Новосибирского метрополитена 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на 2020 </w:t>
      </w:r>
      <w:r w:rsidR="00506EF6">
        <w:rPr>
          <w:rFonts w:ascii="Times New Roman" w:hAnsi="Times New Roman" w:cs="Times New Roman"/>
          <w:sz w:val="28"/>
          <w:szCs w:val="28"/>
        </w:rPr>
        <w:t>-</w:t>
      </w:r>
      <w:r w:rsidR="00983750" w:rsidRPr="001C38BF">
        <w:rPr>
          <w:rFonts w:ascii="Times New Roman" w:hAnsi="Times New Roman" w:cs="Times New Roman"/>
          <w:sz w:val="28"/>
          <w:szCs w:val="28"/>
        </w:rPr>
        <w:t xml:space="preserve"> 2021 год</w:t>
      </w:r>
      <w:r w:rsidR="00506EF6">
        <w:rPr>
          <w:rFonts w:ascii="Times New Roman" w:hAnsi="Times New Roman" w:cs="Times New Roman"/>
          <w:sz w:val="28"/>
          <w:szCs w:val="28"/>
        </w:rPr>
        <w:t>ы</w:t>
      </w:r>
      <w:r w:rsidR="001C38BF" w:rsidRPr="001C38BF">
        <w:rPr>
          <w:rFonts w:ascii="Times New Roman" w:hAnsi="Times New Roman" w:cs="Times New Roman"/>
          <w:sz w:val="28"/>
          <w:szCs w:val="28"/>
        </w:rPr>
        <w:t xml:space="preserve"> согласно таблице 48 приложения 14 к настоящему Закону;</w:t>
      </w:r>
    </w:p>
    <w:p w14:paraId="06537584" w14:textId="7C7458EC"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49)</w:t>
      </w:r>
      <w:r w:rsidR="00D97F5A">
        <w:rPr>
          <w:rFonts w:ascii="Times New Roman" w:hAnsi="Times New Roman" w:cs="Times New Roman"/>
          <w:sz w:val="28"/>
          <w:szCs w:val="28"/>
        </w:rPr>
        <w:t> </w:t>
      </w:r>
      <w:r w:rsidRPr="001C38BF">
        <w:rPr>
          <w:rFonts w:ascii="Times New Roman" w:hAnsi="Times New Roman" w:cs="Times New Roman"/>
          <w:sz w:val="28"/>
          <w:szCs w:val="28"/>
        </w:rPr>
        <w:t>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2020</w:t>
      </w:r>
      <w:r w:rsidR="00D97F5A">
        <w:rPr>
          <w:rFonts w:ascii="Times New Roman" w:hAnsi="Times New Roman" w:cs="Times New Roman"/>
          <w:sz w:val="28"/>
          <w:szCs w:val="28"/>
        </w:rPr>
        <w:t> </w:t>
      </w:r>
      <w:r w:rsidR="00F72F6C">
        <w:rPr>
          <w:rFonts w:ascii="Times New Roman" w:hAnsi="Times New Roman" w:cs="Times New Roman"/>
          <w:sz w:val="28"/>
          <w:szCs w:val="28"/>
        </w:rPr>
        <w:t>- </w:t>
      </w:r>
      <w:r w:rsidR="00983750" w:rsidRPr="001C38BF">
        <w:rPr>
          <w:rFonts w:ascii="Times New Roman" w:hAnsi="Times New Roman" w:cs="Times New Roman"/>
          <w:sz w:val="28"/>
          <w:szCs w:val="28"/>
        </w:rPr>
        <w:t>2021 год</w:t>
      </w:r>
      <w:r w:rsidR="00F72F6C">
        <w:rPr>
          <w:rFonts w:ascii="Times New Roman" w:hAnsi="Times New Roman" w:cs="Times New Roman"/>
          <w:sz w:val="28"/>
          <w:szCs w:val="28"/>
        </w:rPr>
        <w:t>ы</w:t>
      </w:r>
      <w:r w:rsidRPr="001C38BF">
        <w:rPr>
          <w:rFonts w:ascii="Times New Roman" w:hAnsi="Times New Roman" w:cs="Times New Roman"/>
          <w:sz w:val="28"/>
          <w:szCs w:val="28"/>
        </w:rPr>
        <w:t xml:space="preserve"> согласно таблице 49 приложения 14 к настоящему Закону;</w:t>
      </w:r>
    </w:p>
    <w:p w14:paraId="4ACFFB4E" w14:textId="53CC9B4A"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50) </w:t>
      </w:r>
      <w:r w:rsidR="001C38BF" w:rsidRPr="001C38BF">
        <w:rPr>
          <w:rFonts w:ascii="Times New Roman" w:hAnsi="Times New Roman" w:cs="Times New Roman"/>
          <w:sz w:val="28"/>
          <w:szCs w:val="28"/>
        </w:rPr>
        <w:t xml:space="preserve">на реализацию мероприятий по инженерному обустройству площадок комплексной застройки подпрограммы «Земельные ресурсы и инфраструктура» государственной программы Новосибирской области «Стимулирование развития </w:t>
      </w:r>
      <w:r w:rsidR="001C38BF" w:rsidRPr="001C38BF">
        <w:rPr>
          <w:rFonts w:ascii="Times New Roman" w:hAnsi="Times New Roman" w:cs="Times New Roman"/>
          <w:sz w:val="28"/>
          <w:szCs w:val="28"/>
        </w:rPr>
        <w:lastRenderedPageBreak/>
        <w:t>жилищного строительства в Новосибирской области» на 2020 год согласно таблице 50 приложения 14 к настоящему Закону;</w:t>
      </w:r>
    </w:p>
    <w:p w14:paraId="27E8BB93" w14:textId="7369A1A1"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51)</w:t>
      </w:r>
      <w:r w:rsidR="00D97F5A">
        <w:rPr>
          <w:rFonts w:ascii="Times New Roman" w:hAnsi="Times New Roman" w:cs="Times New Roman"/>
          <w:sz w:val="28"/>
          <w:szCs w:val="28"/>
        </w:rPr>
        <w:t> </w:t>
      </w:r>
      <w:r w:rsidRPr="001C38BF">
        <w:rPr>
          <w:rFonts w:ascii="Times New Roman" w:hAnsi="Times New Roman" w:cs="Times New Roman"/>
          <w:sz w:val="28"/>
          <w:szCs w:val="28"/>
        </w:rPr>
        <w:t>на реализацию мероприятий по проведению реконструкции и строительству объектов муниципальных учреждений сферы культуры на территории Новосибирской области государственной программы Новосибирской области «Культура Новосибирской области» на 2020 год согласно таблице 51 приложения 14 к настоящему Закону;</w:t>
      </w:r>
    </w:p>
    <w:p w14:paraId="2670C0E2" w14:textId="52CA12DF"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 </w:t>
      </w:r>
      <w:r w:rsidR="00C24222" w:rsidRPr="00C24222">
        <w:rPr>
          <w:rFonts w:ascii="Times New Roman" w:hAnsi="Times New Roman" w:cs="Times New Roman"/>
          <w:sz w:val="28"/>
          <w:szCs w:val="28"/>
        </w:rPr>
        <w:t>на реализацию мероприятий по выявлению и поддержке одаренных детей и талантливой учащейся молодежи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согласно таблице 52 приложения 14 к настоящему Закону</w:t>
      </w:r>
      <w:r w:rsidR="001C38BF" w:rsidRPr="001C38BF">
        <w:rPr>
          <w:rFonts w:ascii="Times New Roman" w:hAnsi="Times New Roman" w:cs="Times New Roman"/>
          <w:sz w:val="28"/>
          <w:szCs w:val="28"/>
        </w:rPr>
        <w:t>;</w:t>
      </w:r>
    </w:p>
    <w:p w14:paraId="4EA466B5" w14:textId="77777777"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53) на приобретение спортивного оборудования и инвентаря для приведения организаций спортивной подготовки в нормативное состояние государственной программы Новосибирской области «Развитие физической культуры и спорта в Новосибирской области» на 2020 год согласно таблице 53 приложения 14 к настоящему Закону;</w:t>
      </w:r>
    </w:p>
    <w:p w14:paraId="140507F8" w14:textId="5C3747FB"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 </w:t>
      </w:r>
      <w:r w:rsidR="001C38BF" w:rsidRPr="001C38BF">
        <w:rPr>
          <w:rFonts w:ascii="Times New Roman" w:hAnsi="Times New Roman" w:cs="Times New Roman"/>
          <w:sz w:val="28"/>
          <w:szCs w:val="28"/>
        </w:rPr>
        <w:t>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2020 год согласно таблице 54 приложения 14 к настоящему Закону;</w:t>
      </w:r>
    </w:p>
    <w:p w14:paraId="200F833F" w14:textId="77777777"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55) на реализацию мероприятий по созданию объектов инфраструктуры для реализации инвестиционных проектов территории опережающего социально-экономического развития на 2020 год согласно таблице 55 приложения 14 к настоящему Закону;</w:t>
      </w:r>
    </w:p>
    <w:p w14:paraId="0E2ACCAD" w14:textId="5B921055"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 </w:t>
      </w:r>
      <w:r w:rsidR="001C38BF" w:rsidRPr="001C38BF">
        <w:rPr>
          <w:rFonts w:ascii="Times New Roman" w:hAnsi="Times New Roman" w:cs="Times New Roman"/>
          <w:sz w:val="28"/>
          <w:szCs w:val="28"/>
        </w:rPr>
        <w:t>на реализацию мероприятий по созданию обеспечивающей инфраструктуры туристско-рекреационного кластера «Озерный кластер» в Новосибирской области государственной программы Новосибирской области «Стимулирование инвестиционной и инновационной активности в Новосибирской области» на 2020 год согласно таблице 56 приложения 14 к настоящему Закону;</w:t>
      </w:r>
    </w:p>
    <w:p w14:paraId="1AFAB296" w14:textId="77777777"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57)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согласно таблице 57 приложения 14 к настоящему Закону;</w:t>
      </w:r>
    </w:p>
    <w:p w14:paraId="1EA1DEA4" w14:textId="1CB41E52"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58) </w:t>
      </w:r>
      <w:r w:rsidR="001C38BF" w:rsidRPr="001C38BF">
        <w:rPr>
          <w:rFonts w:ascii="Times New Roman" w:hAnsi="Times New Roman" w:cs="Times New Roman"/>
          <w:sz w:val="28"/>
          <w:szCs w:val="28"/>
        </w:rPr>
        <w:t>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2020 год согласно таблице 58 приложения 14 к настоящему Закону;</w:t>
      </w:r>
    </w:p>
    <w:p w14:paraId="42E6EB41" w14:textId="73869838" w:rsidR="001C38BF" w:rsidRPr="001C38BF"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59)</w:t>
      </w:r>
      <w:r w:rsidR="00D97F5A">
        <w:rPr>
          <w:rFonts w:ascii="Times New Roman" w:hAnsi="Times New Roman" w:cs="Times New Roman"/>
          <w:sz w:val="28"/>
          <w:szCs w:val="28"/>
        </w:rPr>
        <w:t> </w:t>
      </w:r>
      <w:r w:rsidRPr="001C38BF">
        <w:rPr>
          <w:rFonts w:ascii="Times New Roman" w:hAnsi="Times New Roman" w:cs="Times New Roman"/>
          <w:sz w:val="28"/>
          <w:szCs w:val="28"/>
        </w:rPr>
        <w:t>на реализацию мероприятий по модернизации систем коммунальной инфраструктуры на 2020 год согласно таблице 59 приложения 14 к настоящему Закону;</w:t>
      </w:r>
    </w:p>
    <w:p w14:paraId="2FDC06DD" w14:textId="740D2827"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60) </w:t>
      </w:r>
      <w:r w:rsidR="001C38BF" w:rsidRPr="001C38BF">
        <w:rPr>
          <w:rFonts w:ascii="Times New Roman" w:hAnsi="Times New Roman" w:cs="Times New Roman"/>
          <w:sz w:val="28"/>
          <w:szCs w:val="28"/>
        </w:rPr>
        <w:t>на реализацию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государственной программы Новосибирской области «Развитие системы обращения с отходами производства и потребления в Новосибирской области» на 2020 год согласно таблице 60 приложения 14 к настоящему Закону;</w:t>
      </w:r>
    </w:p>
    <w:p w14:paraId="2700157E" w14:textId="0371FDD7"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 </w:t>
      </w:r>
      <w:r w:rsidR="003827FE" w:rsidRPr="003827FE">
        <w:rPr>
          <w:rFonts w:ascii="Times New Roman" w:hAnsi="Times New Roman" w:cs="Times New Roman"/>
          <w:sz w:val="28"/>
          <w:szCs w:val="28"/>
        </w:rPr>
        <w:t>на реализацию мероприятий по стимулированию программ развития жилищного строительства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согласно таблице 61 приложения 14 к настоящему Закону</w:t>
      </w:r>
      <w:r w:rsidR="001C38BF" w:rsidRPr="001C38BF">
        <w:rPr>
          <w:rFonts w:ascii="Times New Roman" w:hAnsi="Times New Roman" w:cs="Times New Roman"/>
          <w:sz w:val="28"/>
          <w:szCs w:val="28"/>
        </w:rPr>
        <w:t>;</w:t>
      </w:r>
    </w:p>
    <w:p w14:paraId="49454802" w14:textId="2F84AE15" w:rsidR="001C38BF" w:rsidRPr="001C38BF" w:rsidRDefault="00D97F5A" w:rsidP="001C38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 </w:t>
      </w:r>
      <w:r w:rsidR="001C38BF" w:rsidRPr="001C38BF">
        <w:rPr>
          <w:rFonts w:ascii="Times New Roman" w:hAnsi="Times New Roman" w:cs="Times New Roman"/>
          <w:sz w:val="28"/>
          <w:szCs w:val="28"/>
        </w:rPr>
        <w:t>на реализацию мероприятий по содействию создания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согласно таблице 62 приложения 14 к настоящему Закону;</w:t>
      </w:r>
    </w:p>
    <w:p w14:paraId="3587ED66" w14:textId="01E84847" w:rsidR="00F22508" w:rsidRPr="007C5B84" w:rsidRDefault="001C38BF" w:rsidP="001C38BF">
      <w:pPr>
        <w:pStyle w:val="ConsPlusNormal"/>
        <w:ind w:firstLine="709"/>
        <w:jc w:val="both"/>
        <w:rPr>
          <w:rFonts w:ascii="Times New Roman" w:hAnsi="Times New Roman" w:cs="Times New Roman"/>
          <w:sz w:val="28"/>
          <w:szCs w:val="28"/>
        </w:rPr>
      </w:pPr>
      <w:r w:rsidRPr="001C38BF">
        <w:rPr>
          <w:rFonts w:ascii="Times New Roman" w:hAnsi="Times New Roman" w:cs="Times New Roman"/>
          <w:sz w:val="28"/>
          <w:szCs w:val="28"/>
        </w:rPr>
        <w:t>63) на строительство (приобретение на первичном рынке) служебного жилья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год согласно таблице 63 приложения 14 к настоящему Закону</w:t>
      </w:r>
    </w:p>
    <w:p w14:paraId="227462F7" w14:textId="77777777" w:rsidR="00494E1C" w:rsidRPr="00494E1C" w:rsidRDefault="00F22508" w:rsidP="00494E1C">
      <w:pPr>
        <w:pStyle w:val="ConsPlusNormal"/>
        <w:jc w:val="both"/>
        <w:rPr>
          <w:rFonts w:ascii="Times New Roman" w:hAnsi="Times New Roman" w:cs="Times New Roman"/>
          <w:sz w:val="28"/>
          <w:szCs w:val="28"/>
        </w:rPr>
      </w:pPr>
      <w:r w:rsidRPr="007C5B84">
        <w:rPr>
          <w:rFonts w:ascii="Times New Roman" w:hAnsi="Times New Roman" w:cs="Times New Roman"/>
          <w:sz w:val="28"/>
          <w:szCs w:val="28"/>
        </w:rPr>
        <w:t xml:space="preserve">3. </w:t>
      </w:r>
      <w:r w:rsidR="00494E1C" w:rsidRPr="00494E1C">
        <w:rPr>
          <w:rFonts w:ascii="Times New Roman" w:hAnsi="Times New Roman" w:cs="Times New Roman"/>
          <w:sz w:val="28"/>
          <w:szCs w:val="28"/>
        </w:rPr>
        <w:t>Утвердить нераспределенные объемы субсидий из областного бюджета местным бюджетам, распределение и предоставление которых осуществляется на конкурсной основе (по результатам проводимых конкурсов):</w:t>
      </w:r>
    </w:p>
    <w:p w14:paraId="66055C72" w14:textId="112B58D9" w:rsidR="00494E1C" w:rsidRPr="00494E1C" w:rsidRDefault="00494E1C" w:rsidP="00494E1C">
      <w:pPr>
        <w:pStyle w:val="ConsPlusNormal"/>
        <w:jc w:val="both"/>
        <w:rPr>
          <w:rFonts w:ascii="Times New Roman" w:hAnsi="Times New Roman" w:cs="Times New Roman"/>
          <w:sz w:val="28"/>
          <w:szCs w:val="28"/>
        </w:rPr>
      </w:pPr>
      <w:r>
        <w:rPr>
          <w:rFonts w:ascii="Times New Roman" w:hAnsi="Times New Roman" w:cs="Times New Roman"/>
          <w:sz w:val="28"/>
          <w:szCs w:val="28"/>
        </w:rPr>
        <w:t>1) </w:t>
      </w:r>
      <w:r w:rsidRPr="00494E1C">
        <w:rPr>
          <w:rFonts w:ascii="Times New Roman" w:hAnsi="Times New Roman" w:cs="Times New Roman"/>
          <w:sz w:val="28"/>
          <w:szCs w:val="28"/>
        </w:rPr>
        <w:t>на реализацию проектов развития территорий муниципальных образований Новосибирской области, основанных на местных инициативах, государственной программы Новосибирской области «Управление финансами в Новосибирской области» на 2020 год в сумме 200 000,0 тыс. рублей;</w:t>
      </w:r>
    </w:p>
    <w:p w14:paraId="1CA441D1" w14:textId="3D9CD87C" w:rsidR="00F22508" w:rsidRPr="007C5B84" w:rsidRDefault="00494E1C" w:rsidP="00494E1C">
      <w:pPr>
        <w:pStyle w:val="ConsPlusNormal"/>
        <w:ind w:firstLine="709"/>
        <w:jc w:val="both"/>
        <w:rPr>
          <w:rFonts w:ascii="Times New Roman" w:hAnsi="Times New Roman" w:cs="Times New Roman"/>
          <w:sz w:val="28"/>
          <w:szCs w:val="28"/>
        </w:rPr>
      </w:pPr>
      <w:r w:rsidRPr="00494E1C">
        <w:rPr>
          <w:rFonts w:ascii="Times New Roman" w:hAnsi="Times New Roman" w:cs="Times New Roman"/>
          <w:sz w:val="28"/>
          <w:szCs w:val="28"/>
        </w:rPr>
        <w:t>2)</w:t>
      </w:r>
      <w:r>
        <w:rPr>
          <w:rFonts w:ascii="Times New Roman" w:hAnsi="Times New Roman" w:cs="Times New Roman"/>
          <w:sz w:val="28"/>
          <w:szCs w:val="28"/>
        </w:rPr>
        <w:t> </w:t>
      </w:r>
      <w:r w:rsidRPr="00494E1C">
        <w:rPr>
          <w:rFonts w:ascii="Times New Roman" w:hAnsi="Times New Roman" w:cs="Times New Roman"/>
          <w:sz w:val="28"/>
          <w:szCs w:val="28"/>
        </w:rPr>
        <w:t xml:space="preserve">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2020 </w:t>
      </w:r>
      <w:r w:rsidR="00983750">
        <w:rPr>
          <w:rFonts w:ascii="Times New Roman" w:hAnsi="Times New Roman" w:cs="Times New Roman"/>
          <w:sz w:val="28"/>
          <w:szCs w:val="28"/>
        </w:rPr>
        <w:t>год и плановый период 2021 и</w:t>
      </w:r>
      <w:r w:rsidRPr="00494E1C">
        <w:rPr>
          <w:rFonts w:ascii="Times New Roman" w:hAnsi="Times New Roman" w:cs="Times New Roman"/>
          <w:sz w:val="28"/>
          <w:szCs w:val="28"/>
        </w:rPr>
        <w:t xml:space="preserve"> 2022 год</w:t>
      </w:r>
      <w:r w:rsidR="00983750">
        <w:rPr>
          <w:rFonts w:ascii="Times New Roman" w:hAnsi="Times New Roman" w:cs="Times New Roman"/>
          <w:sz w:val="28"/>
          <w:szCs w:val="28"/>
        </w:rPr>
        <w:t>ов</w:t>
      </w:r>
      <w:r w:rsidRPr="00494E1C">
        <w:rPr>
          <w:rFonts w:ascii="Times New Roman" w:hAnsi="Times New Roman" w:cs="Times New Roman"/>
          <w:sz w:val="28"/>
          <w:szCs w:val="28"/>
        </w:rPr>
        <w:t xml:space="preserve"> в сумме по 62 000,0 тыс. рублей ежегодно</w:t>
      </w:r>
      <w:r w:rsidR="00F22508" w:rsidRPr="007C5B84">
        <w:rPr>
          <w:rFonts w:ascii="Times New Roman" w:hAnsi="Times New Roman" w:cs="Times New Roman"/>
          <w:sz w:val="28"/>
          <w:szCs w:val="28"/>
        </w:rPr>
        <w:t>.</w:t>
      </w:r>
    </w:p>
    <w:p w14:paraId="7624E821" w14:textId="7416B51A" w:rsidR="00B628FB" w:rsidRDefault="00B628FB" w:rsidP="00F22508">
      <w:pPr>
        <w:pStyle w:val="ConsPlusNormal"/>
        <w:ind w:firstLine="709"/>
        <w:jc w:val="both"/>
        <w:rPr>
          <w:rFonts w:ascii="Times New Roman" w:hAnsi="Times New Roman" w:cs="Times New Roman"/>
          <w:sz w:val="28"/>
          <w:szCs w:val="28"/>
        </w:rPr>
      </w:pPr>
    </w:p>
    <w:p w14:paraId="08835C1A" w14:textId="5744CFA9" w:rsidR="00EC1695" w:rsidRPr="00685348" w:rsidRDefault="00EC1695"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FB61D8">
        <w:rPr>
          <w:rFonts w:ascii="Times New Roman" w:hAnsi="Times New Roman" w:cs="Times New Roman"/>
          <w:b/>
          <w:sz w:val="28"/>
          <w:szCs w:val="28"/>
        </w:rPr>
        <w:t>1</w:t>
      </w:r>
      <w:r w:rsidR="00680813">
        <w:rPr>
          <w:rFonts w:ascii="Times New Roman" w:hAnsi="Times New Roman" w:cs="Times New Roman"/>
          <w:b/>
          <w:sz w:val="28"/>
          <w:szCs w:val="28"/>
        </w:rPr>
        <w:t>7</w:t>
      </w:r>
      <w:r w:rsidRPr="00685348">
        <w:rPr>
          <w:rFonts w:ascii="Times New Roman" w:hAnsi="Times New Roman" w:cs="Times New Roman"/>
          <w:b/>
          <w:sz w:val="28"/>
          <w:szCs w:val="28"/>
        </w:rPr>
        <w:t>. Софинансирование расходов, осуществляемых за счет средств федерального бюджета</w:t>
      </w:r>
    </w:p>
    <w:p w14:paraId="3270F915" w14:textId="77777777" w:rsidR="00EC1695" w:rsidRPr="00685348" w:rsidRDefault="00EC1695" w:rsidP="00975B4F">
      <w:pPr>
        <w:pStyle w:val="ConsPlusNormal"/>
        <w:ind w:firstLine="709"/>
        <w:jc w:val="both"/>
        <w:rPr>
          <w:rFonts w:ascii="Times New Roman" w:hAnsi="Times New Roman" w:cs="Times New Roman"/>
          <w:sz w:val="28"/>
          <w:szCs w:val="28"/>
        </w:rPr>
      </w:pPr>
    </w:p>
    <w:p w14:paraId="331077D7" w14:textId="781FA430" w:rsidR="00AC6E00" w:rsidRPr="00685348" w:rsidRDefault="00FB61D8" w:rsidP="00AC6E00">
      <w:pPr>
        <w:pStyle w:val="ConsPlusNormal"/>
        <w:ind w:firstLine="709"/>
        <w:jc w:val="both"/>
        <w:outlineLvl w:val="0"/>
        <w:rPr>
          <w:rFonts w:ascii="Times New Roman" w:hAnsi="Times New Roman" w:cs="Times New Roman"/>
          <w:sz w:val="28"/>
          <w:szCs w:val="28"/>
        </w:rPr>
      </w:pPr>
      <w:r w:rsidRPr="00FB61D8">
        <w:rPr>
          <w:rFonts w:ascii="Times New Roman" w:hAnsi="Times New Roman" w:cs="Times New Roman"/>
          <w:sz w:val="28"/>
          <w:szCs w:val="28"/>
        </w:rPr>
        <w:t xml:space="preserve">Установить, что фактический объем расходов областного бюджета, для софинансирования которых предоставляются субсидии из федерального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Законом, </w:t>
      </w:r>
      <w:r w:rsidRPr="00FB61D8">
        <w:rPr>
          <w:rFonts w:ascii="Times New Roman" w:hAnsi="Times New Roman" w:cs="Times New Roman"/>
          <w:sz w:val="28"/>
          <w:szCs w:val="28"/>
        </w:rPr>
        <w:lastRenderedPageBreak/>
        <w:t>исходя из фактически поступившего объема средств федерального бюджета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а также соглашениями, заключенными Правительством Новосибирской области с федеральными органами исполнительной власти.</w:t>
      </w:r>
    </w:p>
    <w:p w14:paraId="19D24B73" w14:textId="77777777" w:rsidR="00524194" w:rsidRPr="00685348" w:rsidRDefault="00524194" w:rsidP="00AC6E00">
      <w:pPr>
        <w:pStyle w:val="ConsPlusNormal"/>
        <w:ind w:firstLine="709"/>
        <w:jc w:val="both"/>
        <w:outlineLvl w:val="0"/>
        <w:rPr>
          <w:rFonts w:ascii="Times New Roman" w:hAnsi="Times New Roman" w:cs="Times New Roman"/>
          <w:sz w:val="28"/>
          <w:szCs w:val="28"/>
        </w:rPr>
      </w:pPr>
    </w:p>
    <w:p w14:paraId="33A5342C" w14:textId="377BD2F6" w:rsidR="00EC1695" w:rsidRPr="00685348" w:rsidRDefault="00EC1695" w:rsidP="00AC6E00">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493E76">
        <w:rPr>
          <w:rFonts w:ascii="Times New Roman" w:hAnsi="Times New Roman" w:cs="Times New Roman"/>
          <w:b/>
          <w:sz w:val="28"/>
          <w:szCs w:val="28"/>
        </w:rPr>
        <w:t>1</w:t>
      </w:r>
      <w:r w:rsidR="00680813">
        <w:rPr>
          <w:rFonts w:ascii="Times New Roman" w:hAnsi="Times New Roman" w:cs="Times New Roman"/>
          <w:b/>
          <w:sz w:val="28"/>
          <w:szCs w:val="28"/>
        </w:rPr>
        <w:t>8</w:t>
      </w:r>
      <w:r w:rsidRPr="00685348">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685348" w:rsidRDefault="00EC1695" w:rsidP="00975B4F">
      <w:pPr>
        <w:pStyle w:val="ConsPlusNormal"/>
        <w:ind w:firstLine="709"/>
        <w:jc w:val="both"/>
        <w:rPr>
          <w:rFonts w:ascii="Times New Roman" w:hAnsi="Times New Roman" w:cs="Times New Roman"/>
          <w:sz w:val="28"/>
          <w:szCs w:val="28"/>
        </w:rPr>
      </w:pPr>
    </w:p>
    <w:p w14:paraId="70AE4580" w14:textId="5F8F4AC2" w:rsidR="0035629F" w:rsidRPr="00685348"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w:t>
      </w:r>
      <w:r w:rsidR="00811DCA" w:rsidRPr="00811DCA">
        <w:rPr>
          <w:rFonts w:ascii="Times New Roman" w:hAnsi="Times New Roman" w:cs="Times New Roman"/>
          <w:sz w:val="28"/>
          <w:szCs w:val="28"/>
        </w:rPr>
        <w:t>Утвердить объем иных межбюджетных трансфертов, предоставляемых местным бюджетам из областного бюджета</w:t>
      </w:r>
      <w:r w:rsidR="006B5595">
        <w:rPr>
          <w:rFonts w:ascii="Times New Roman" w:hAnsi="Times New Roman" w:cs="Times New Roman"/>
          <w:sz w:val="28"/>
          <w:szCs w:val="28"/>
        </w:rPr>
        <w:t>,</w:t>
      </w:r>
      <w:r w:rsidR="00811DCA" w:rsidRPr="00811DCA">
        <w:rPr>
          <w:rFonts w:ascii="Times New Roman" w:hAnsi="Times New Roman" w:cs="Times New Roman"/>
          <w:sz w:val="28"/>
          <w:szCs w:val="28"/>
        </w:rPr>
        <w:t xml:space="preserve"> на 2020 год в сумме 190 064,9 тыс. рублей, на 2021 год в сумме 193 797,4 тыс. рублей, на 2022 год в сумме 283 275,2 тыс. рублей</w:t>
      </w:r>
      <w:r w:rsidR="0035629F" w:rsidRPr="00685348">
        <w:rPr>
          <w:rFonts w:ascii="Times New Roman" w:hAnsi="Times New Roman" w:cs="Times New Roman"/>
          <w:sz w:val="28"/>
          <w:szCs w:val="28"/>
        </w:rPr>
        <w:t>.</w:t>
      </w:r>
    </w:p>
    <w:p w14:paraId="1A668D6B" w14:textId="77777777" w:rsidR="00811DCA" w:rsidRPr="00811DCA"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w:t>
      </w:r>
      <w:r w:rsidR="00811DCA" w:rsidRPr="00811DCA">
        <w:rPr>
          <w:rFonts w:ascii="Times New Roman" w:hAnsi="Times New Roman" w:cs="Times New Roman"/>
          <w:sz w:val="28"/>
          <w:szCs w:val="28"/>
        </w:rPr>
        <w:t>Утвердить цели предоставления и распределение иных межбюджетных трансфертов из областного бюджета местным бюджетам:</w:t>
      </w:r>
    </w:p>
    <w:p w14:paraId="6B4C1018" w14:textId="427089B5"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11DCA">
        <w:rPr>
          <w:rFonts w:ascii="Times New Roman" w:hAnsi="Times New Roman" w:cs="Times New Roman"/>
          <w:sz w:val="28"/>
          <w:szCs w:val="28"/>
        </w:rPr>
        <w:t xml:space="preserve">1) на реализацию мероприятий по улучшению социального положения семей с детьми, по обеспечению дружественных семье и детству общественных отношений и инфраструктуры жизнедеятельности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и непрограммных направлений на 2020 </w:t>
      </w:r>
      <w:r w:rsidR="00390F5D">
        <w:rPr>
          <w:rFonts w:ascii="Times New Roman" w:hAnsi="Times New Roman" w:cs="Times New Roman"/>
          <w:sz w:val="28"/>
          <w:szCs w:val="28"/>
        </w:rPr>
        <w:t>год и плановый период 2021 и</w:t>
      </w:r>
      <w:r w:rsidRPr="00811DCA">
        <w:rPr>
          <w:rFonts w:ascii="Times New Roman" w:hAnsi="Times New Roman" w:cs="Times New Roman"/>
          <w:sz w:val="28"/>
          <w:szCs w:val="28"/>
        </w:rPr>
        <w:t xml:space="preserve"> 2022 год</w:t>
      </w:r>
      <w:r w:rsidR="00390F5D">
        <w:rPr>
          <w:rFonts w:ascii="Times New Roman" w:hAnsi="Times New Roman" w:cs="Times New Roman"/>
          <w:sz w:val="28"/>
          <w:szCs w:val="28"/>
        </w:rPr>
        <w:t>ов</w:t>
      </w:r>
      <w:r w:rsidRPr="00811DCA">
        <w:rPr>
          <w:rFonts w:ascii="Times New Roman" w:hAnsi="Times New Roman" w:cs="Times New Roman"/>
          <w:sz w:val="28"/>
          <w:szCs w:val="28"/>
        </w:rPr>
        <w:t xml:space="preserve"> согласно таблице 1 приложения 15 к настоящему Закону;</w:t>
      </w:r>
    </w:p>
    <w:p w14:paraId="60125AD5" w14:textId="6F31E942"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11DCA">
        <w:rPr>
          <w:rFonts w:ascii="Times New Roman" w:hAnsi="Times New Roman" w:cs="Times New Roman"/>
          <w:sz w:val="28"/>
          <w:szCs w:val="28"/>
        </w:rPr>
        <w:t xml:space="preserve">2)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w:t>
      </w:r>
      <w:r w:rsidR="00390F5D" w:rsidRPr="00390F5D">
        <w:rPr>
          <w:rFonts w:ascii="Times New Roman" w:hAnsi="Times New Roman" w:cs="Times New Roman"/>
          <w:sz w:val="28"/>
          <w:szCs w:val="28"/>
        </w:rPr>
        <w:t>год и плановый период 2021 и 2022 годов</w:t>
      </w:r>
      <w:r w:rsidRPr="00811DCA">
        <w:rPr>
          <w:rFonts w:ascii="Times New Roman" w:hAnsi="Times New Roman" w:cs="Times New Roman"/>
          <w:sz w:val="28"/>
          <w:szCs w:val="28"/>
        </w:rPr>
        <w:t xml:space="preserve"> согласно таблице 2 приложения 15 к настоящему Закону;</w:t>
      </w:r>
    </w:p>
    <w:p w14:paraId="3B338FCC" w14:textId="46A14396"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11DCA">
        <w:rPr>
          <w:rFonts w:ascii="Times New Roman" w:hAnsi="Times New Roman" w:cs="Times New Roman"/>
          <w:sz w:val="28"/>
          <w:szCs w:val="28"/>
        </w:rPr>
        <w:t xml:space="preserve">3)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2020 </w:t>
      </w:r>
      <w:r w:rsidR="00390F5D" w:rsidRPr="00390F5D">
        <w:rPr>
          <w:rFonts w:ascii="Times New Roman" w:hAnsi="Times New Roman" w:cs="Times New Roman"/>
          <w:sz w:val="28"/>
          <w:szCs w:val="28"/>
        </w:rPr>
        <w:t>год и плановый период 2021 и 2022 годов</w:t>
      </w:r>
      <w:r w:rsidRPr="00811DCA">
        <w:rPr>
          <w:rFonts w:ascii="Times New Roman" w:hAnsi="Times New Roman" w:cs="Times New Roman"/>
          <w:sz w:val="28"/>
          <w:szCs w:val="28"/>
        </w:rPr>
        <w:t xml:space="preserve"> согласно таблице 3 приложения 15 к настоящему Закону;</w:t>
      </w:r>
    </w:p>
    <w:p w14:paraId="44204699" w14:textId="43D49AAE"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11DCA">
        <w:rPr>
          <w:rFonts w:ascii="Times New Roman" w:hAnsi="Times New Roman" w:cs="Times New Roman"/>
          <w:sz w:val="28"/>
          <w:szCs w:val="28"/>
        </w:rPr>
        <w:t xml:space="preserve">4)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и непрограммных направлений на 2020 </w:t>
      </w:r>
      <w:r w:rsidR="00390F5D" w:rsidRPr="00390F5D">
        <w:rPr>
          <w:rFonts w:ascii="Times New Roman" w:hAnsi="Times New Roman" w:cs="Times New Roman"/>
          <w:sz w:val="28"/>
          <w:szCs w:val="28"/>
        </w:rPr>
        <w:t>год и плановый период 2021 и 2022 годов</w:t>
      </w:r>
      <w:r w:rsidRPr="00811DCA">
        <w:rPr>
          <w:rFonts w:ascii="Times New Roman" w:hAnsi="Times New Roman" w:cs="Times New Roman"/>
          <w:sz w:val="28"/>
          <w:szCs w:val="28"/>
        </w:rPr>
        <w:t xml:space="preserve"> согласно таблице 4 приложения 15 к настоящему Закону;</w:t>
      </w:r>
    </w:p>
    <w:p w14:paraId="25412BFB" w14:textId="6C2B5812"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5) </w:t>
      </w:r>
      <w:r w:rsidRPr="00811DCA">
        <w:rPr>
          <w:rFonts w:ascii="Times New Roman" w:hAnsi="Times New Roman" w:cs="Times New Roman"/>
          <w:sz w:val="28"/>
          <w:szCs w:val="28"/>
        </w:rPr>
        <w:t xml:space="preserve">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w:t>
      </w:r>
      <w:r w:rsidRPr="00811DCA">
        <w:rPr>
          <w:rFonts w:ascii="Times New Roman" w:hAnsi="Times New Roman" w:cs="Times New Roman"/>
          <w:sz w:val="28"/>
          <w:szCs w:val="28"/>
        </w:rPr>
        <w:lastRenderedPageBreak/>
        <w:t xml:space="preserve">государственной программы Новосибирской области «Культура Новосибирской области» на 2020 </w:t>
      </w:r>
      <w:r w:rsidR="00390F5D" w:rsidRPr="00390F5D">
        <w:rPr>
          <w:rFonts w:ascii="Times New Roman" w:hAnsi="Times New Roman" w:cs="Times New Roman"/>
          <w:sz w:val="28"/>
          <w:szCs w:val="28"/>
        </w:rPr>
        <w:t>год и плановый период 2021 и 2022 годов</w:t>
      </w:r>
      <w:r w:rsidRPr="00811DCA">
        <w:rPr>
          <w:rFonts w:ascii="Times New Roman" w:hAnsi="Times New Roman" w:cs="Times New Roman"/>
          <w:sz w:val="28"/>
          <w:szCs w:val="28"/>
        </w:rPr>
        <w:t xml:space="preserve"> согласно таблице 5 приложения 15 к настоящему Закону;</w:t>
      </w:r>
    </w:p>
    <w:p w14:paraId="50411233" w14:textId="1FE2F05D" w:rsidR="00811DCA" w:rsidRPr="00811DCA" w:rsidRDefault="00811DCA"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6) </w:t>
      </w:r>
      <w:r w:rsidRPr="00811DCA">
        <w:rPr>
          <w:rFonts w:ascii="Times New Roman" w:hAnsi="Times New Roman" w:cs="Times New Roman"/>
          <w:sz w:val="28"/>
          <w:szCs w:val="28"/>
        </w:rPr>
        <w:t xml:space="preserve">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w:t>
      </w:r>
      <w:r w:rsidR="00E73FE6" w:rsidRPr="00E73FE6">
        <w:rPr>
          <w:rFonts w:ascii="Times New Roman" w:hAnsi="Times New Roman" w:cs="Times New Roman"/>
          <w:sz w:val="28"/>
          <w:szCs w:val="28"/>
        </w:rPr>
        <w:t xml:space="preserve">на </w:t>
      </w:r>
      <w:r w:rsidRPr="00E73FE6">
        <w:rPr>
          <w:rFonts w:ascii="Times New Roman" w:hAnsi="Times New Roman" w:cs="Times New Roman"/>
          <w:sz w:val="28"/>
          <w:szCs w:val="28"/>
        </w:rPr>
        <w:t>2020</w:t>
      </w:r>
      <w:r w:rsidRPr="00811DCA">
        <w:rPr>
          <w:rFonts w:ascii="Times New Roman" w:hAnsi="Times New Roman" w:cs="Times New Roman"/>
          <w:sz w:val="28"/>
          <w:szCs w:val="28"/>
        </w:rPr>
        <w:t xml:space="preserve"> </w:t>
      </w:r>
      <w:r w:rsidR="00390F5D" w:rsidRPr="00390F5D">
        <w:rPr>
          <w:rFonts w:ascii="Times New Roman" w:hAnsi="Times New Roman" w:cs="Times New Roman"/>
          <w:sz w:val="28"/>
          <w:szCs w:val="28"/>
        </w:rPr>
        <w:t>год и плановый период 2021 и 2022 годов</w:t>
      </w:r>
      <w:r w:rsidRPr="00811DCA">
        <w:rPr>
          <w:rFonts w:ascii="Times New Roman" w:hAnsi="Times New Roman" w:cs="Times New Roman"/>
          <w:sz w:val="28"/>
          <w:szCs w:val="28"/>
        </w:rPr>
        <w:t xml:space="preserve"> согласно таблице 6 приложения 15 к настоящему Закону;</w:t>
      </w:r>
    </w:p>
    <w:p w14:paraId="0D7EAD72" w14:textId="47B31D60" w:rsidR="00606E88" w:rsidRPr="007C5B84" w:rsidRDefault="00811DCA" w:rsidP="00811DCA">
      <w:pPr>
        <w:autoSpaceDE w:val="0"/>
        <w:autoSpaceDN w:val="0"/>
        <w:adjustRightInd w:val="0"/>
        <w:spacing w:after="0" w:line="240" w:lineRule="auto"/>
        <w:ind w:firstLine="709"/>
        <w:jc w:val="both"/>
        <w:outlineLvl w:val="1"/>
        <w:rPr>
          <w:rFonts w:ascii="Times New Roman" w:hAnsi="Times New Roman" w:cs="Times New Roman"/>
          <w:color w:val="FF0000"/>
          <w:sz w:val="28"/>
          <w:szCs w:val="28"/>
          <w:lang w:eastAsia="ru-RU"/>
        </w:rPr>
      </w:pPr>
      <w:r w:rsidRPr="00811DCA">
        <w:rPr>
          <w:rFonts w:ascii="Times New Roman" w:hAnsi="Times New Roman" w:cs="Times New Roman"/>
          <w:sz w:val="28"/>
          <w:szCs w:val="28"/>
        </w:rPr>
        <w:t>7) на реализацию мероприятий по реновации учреждений отрасли культуры государственной программы Новосибирской области «Культура Новосибирской области» на 2022 год согласно таблице 7 приложения 15 к настоящему Закону</w:t>
      </w:r>
      <w:r>
        <w:rPr>
          <w:rFonts w:ascii="Times New Roman" w:hAnsi="Times New Roman" w:cs="Times New Roman"/>
          <w:sz w:val="28"/>
          <w:szCs w:val="28"/>
        </w:rPr>
        <w:t>.</w:t>
      </w:r>
    </w:p>
    <w:p w14:paraId="5ECCE587" w14:textId="77777777" w:rsidR="00AC6E00" w:rsidRPr="00685348"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22A43272" w:rsidR="00EC1695" w:rsidRPr="00685348" w:rsidRDefault="00EC1695"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680813">
        <w:rPr>
          <w:rFonts w:ascii="Times New Roman" w:hAnsi="Times New Roman" w:cs="Times New Roman"/>
          <w:b/>
          <w:sz w:val="28"/>
          <w:szCs w:val="28"/>
        </w:rPr>
        <w:t>19</w:t>
      </w:r>
      <w:r w:rsidRPr="00685348">
        <w:rPr>
          <w:rFonts w:ascii="Times New Roman" w:hAnsi="Times New Roman" w:cs="Times New Roman"/>
          <w:b/>
          <w:sz w:val="28"/>
          <w:szCs w:val="28"/>
        </w:rPr>
        <w:t xml:space="preserve">. Особенности предоставления </w:t>
      </w:r>
      <w:bookmarkStart w:id="1" w:name="_GoBack"/>
      <w:bookmarkEnd w:id="1"/>
      <w:r w:rsidRPr="00685348">
        <w:rPr>
          <w:rFonts w:ascii="Times New Roman" w:hAnsi="Times New Roman" w:cs="Times New Roman"/>
          <w:b/>
          <w:sz w:val="28"/>
          <w:szCs w:val="28"/>
        </w:rPr>
        <w:t xml:space="preserve">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685348">
        <w:rPr>
          <w:rFonts w:ascii="Times New Roman" w:hAnsi="Times New Roman" w:cs="Times New Roman"/>
          <w:b/>
          <w:sz w:val="28"/>
          <w:szCs w:val="28"/>
        </w:rPr>
        <w:t>на</w:t>
      </w:r>
      <w:r w:rsidRPr="00685348">
        <w:rPr>
          <w:rFonts w:ascii="Times New Roman" w:hAnsi="Times New Roman" w:cs="Times New Roman"/>
          <w:b/>
          <w:sz w:val="28"/>
          <w:szCs w:val="28"/>
        </w:rPr>
        <w:t>значение</w:t>
      </w:r>
    </w:p>
    <w:p w14:paraId="70FB9FAA" w14:textId="77777777" w:rsidR="00EC1695" w:rsidRPr="00685348" w:rsidRDefault="00EC1695" w:rsidP="00975B4F">
      <w:pPr>
        <w:pStyle w:val="ConsPlusNormal"/>
        <w:ind w:firstLine="709"/>
        <w:jc w:val="both"/>
        <w:rPr>
          <w:rFonts w:ascii="Times New Roman" w:hAnsi="Times New Roman" w:cs="Times New Roman"/>
          <w:sz w:val="28"/>
          <w:szCs w:val="28"/>
        </w:rPr>
      </w:pPr>
    </w:p>
    <w:p w14:paraId="64B41D12" w14:textId="77777777" w:rsidR="00494E1C" w:rsidRPr="00494E1C" w:rsidRDefault="004E4452" w:rsidP="00494E1C">
      <w:pPr>
        <w:autoSpaceDE w:val="0"/>
        <w:autoSpaceDN w:val="0"/>
        <w:adjustRightInd w:val="0"/>
        <w:spacing w:after="0" w:line="240" w:lineRule="auto"/>
        <w:ind w:firstLine="709"/>
        <w:contextualSpacing/>
        <w:jc w:val="both"/>
        <w:rPr>
          <w:rFonts w:ascii="Times New Roman" w:hAnsi="Times New Roman" w:cs="Times New Roman"/>
          <w:sz w:val="28"/>
        </w:rPr>
      </w:pPr>
      <w:bookmarkStart w:id="2" w:name="Par0"/>
      <w:bookmarkEnd w:id="2"/>
      <w:r w:rsidRPr="00685348">
        <w:rPr>
          <w:rFonts w:ascii="Times New Roman" w:hAnsi="Times New Roman" w:cs="Times New Roman"/>
          <w:sz w:val="28"/>
        </w:rPr>
        <w:t>1</w:t>
      </w:r>
      <w:r w:rsidR="00DD26F6" w:rsidRPr="00DD26F6">
        <w:rPr>
          <w:rFonts w:ascii="Times New Roman" w:hAnsi="Times New Roman" w:cs="Times New Roman"/>
          <w:sz w:val="28"/>
        </w:rPr>
        <w:t>.</w:t>
      </w:r>
      <w:r w:rsidR="00DD26F6">
        <w:rPr>
          <w:rFonts w:ascii="Times New Roman" w:hAnsi="Times New Roman" w:cs="Times New Roman"/>
          <w:sz w:val="28"/>
        </w:rPr>
        <w:t> </w:t>
      </w:r>
      <w:r w:rsidR="00494E1C" w:rsidRPr="00494E1C">
        <w:rPr>
          <w:rFonts w:ascii="Times New Roman" w:hAnsi="Times New Roman" w:cs="Times New Roman"/>
          <w:sz w:val="28"/>
        </w:rPr>
        <w:t>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(за исключением межбюджетных трансфертов, предоставляемых за счет средств резервного фонда Президента Российской Федерации и резервного фонда Правительства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6CCC29D5" w14:textId="77777777" w:rsidR="00494E1C" w:rsidRPr="00494E1C" w:rsidRDefault="00494E1C" w:rsidP="00494E1C">
      <w:pPr>
        <w:autoSpaceDE w:val="0"/>
        <w:autoSpaceDN w:val="0"/>
        <w:adjustRightInd w:val="0"/>
        <w:spacing w:after="0" w:line="240" w:lineRule="auto"/>
        <w:ind w:firstLine="709"/>
        <w:contextualSpacing/>
        <w:jc w:val="both"/>
        <w:rPr>
          <w:rFonts w:ascii="Times New Roman" w:hAnsi="Times New Roman" w:cs="Times New Roman"/>
          <w:sz w:val="28"/>
        </w:rPr>
      </w:pPr>
      <w:r w:rsidRPr="00494E1C">
        <w:rPr>
          <w:rFonts w:ascii="Times New Roman" w:hAnsi="Times New Roman" w:cs="Times New Roman"/>
          <w:sz w:val="28"/>
        </w:rPr>
        <w:t>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из областного бюджета местному бюджету, в пределах уровня софинансирования, предусмотренного нормативным правовым актом, устанавливающим цели и условия предоставления 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1DDEC8E5" w14:textId="07FCD08F" w:rsidR="00A11D15" w:rsidRDefault="00494E1C" w:rsidP="00494E1C">
      <w:pPr>
        <w:autoSpaceDE w:val="0"/>
        <w:autoSpaceDN w:val="0"/>
        <w:adjustRightInd w:val="0"/>
        <w:spacing w:after="0" w:line="240" w:lineRule="auto"/>
        <w:ind w:firstLine="709"/>
        <w:contextualSpacing/>
        <w:jc w:val="both"/>
        <w:rPr>
          <w:rFonts w:ascii="Times New Roman" w:hAnsi="Times New Roman" w:cs="Times New Roman"/>
          <w:sz w:val="28"/>
        </w:rPr>
      </w:pPr>
      <w:r w:rsidRPr="00494E1C">
        <w:rPr>
          <w:rFonts w:ascii="Times New Roman" w:hAnsi="Times New Roman" w:cs="Times New Roman"/>
          <w:sz w:val="28"/>
        </w:rPr>
        <w:t>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sidR="00DD26F6" w:rsidRPr="00DD26F6">
        <w:rPr>
          <w:rFonts w:ascii="Times New Roman" w:hAnsi="Times New Roman" w:cs="Times New Roman"/>
          <w:sz w:val="28"/>
        </w:rPr>
        <w:t>.</w:t>
      </w:r>
    </w:p>
    <w:p w14:paraId="566FA196" w14:textId="30CB12D0" w:rsidR="00830A91"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3378531B" w:rsidR="00830A91" w:rsidRPr="003A0CF7" w:rsidRDefault="00830A91" w:rsidP="00830A91">
      <w:pPr>
        <w:pStyle w:val="ConsPlusNormal"/>
        <w:ind w:firstLine="709"/>
        <w:jc w:val="both"/>
        <w:rPr>
          <w:rFonts w:ascii="Times New Roman" w:hAnsi="Times New Roman" w:cs="Times New Roman"/>
          <w:b/>
          <w:sz w:val="28"/>
          <w:szCs w:val="28"/>
        </w:rPr>
      </w:pPr>
      <w:r w:rsidRPr="003A0CF7">
        <w:rPr>
          <w:rFonts w:ascii="Times New Roman" w:hAnsi="Times New Roman" w:cs="Times New Roman"/>
          <w:b/>
          <w:sz w:val="28"/>
          <w:szCs w:val="28"/>
        </w:rPr>
        <w:t>Статья 2</w:t>
      </w:r>
      <w:r w:rsidR="00680813">
        <w:rPr>
          <w:rFonts w:ascii="Times New Roman" w:hAnsi="Times New Roman" w:cs="Times New Roman"/>
          <w:b/>
          <w:sz w:val="28"/>
          <w:szCs w:val="28"/>
        </w:rPr>
        <w:t>0</w:t>
      </w:r>
      <w:r w:rsidRPr="003A0CF7">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Pr>
          <w:rFonts w:ascii="Times New Roman" w:hAnsi="Times New Roman" w:cs="Times New Roman"/>
          <w:b/>
          <w:sz w:val="28"/>
          <w:szCs w:val="28"/>
        </w:rPr>
        <w:t>ого задания, в областной бюджет</w:t>
      </w:r>
    </w:p>
    <w:p w14:paraId="0A50CDF1" w14:textId="77777777" w:rsidR="00830A91" w:rsidRPr="003A0CF7" w:rsidRDefault="00830A91" w:rsidP="00830A91">
      <w:pPr>
        <w:pStyle w:val="ConsPlusNormal"/>
        <w:ind w:firstLine="709"/>
        <w:jc w:val="both"/>
        <w:rPr>
          <w:rFonts w:ascii="Times New Roman" w:hAnsi="Times New Roman" w:cs="Times New Roman"/>
          <w:sz w:val="28"/>
          <w:szCs w:val="28"/>
        </w:rPr>
      </w:pPr>
    </w:p>
    <w:p w14:paraId="799D8FB3" w14:textId="3E5EC82D" w:rsidR="00830A91" w:rsidRPr="00685348"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A0CF7">
        <w:rPr>
          <w:rFonts w:ascii="Times New Roman" w:hAnsi="Times New Roman" w:cs="Times New Roman"/>
          <w:sz w:val="28"/>
          <w:szCs w:val="28"/>
        </w:rPr>
        <w:lastRenderedPageBreak/>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Pr>
          <w:rFonts w:ascii="Times New Roman" w:hAnsi="Times New Roman" w:cs="Times New Roman"/>
          <w:sz w:val="28"/>
          <w:szCs w:val="28"/>
        </w:rPr>
        <w:t xml:space="preserve">ими </w:t>
      </w:r>
      <w:r w:rsidRPr="003A0CF7">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685348" w:rsidRDefault="00524194" w:rsidP="00524194">
      <w:pPr>
        <w:pStyle w:val="ConsPlusNormal"/>
        <w:ind w:firstLine="709"/>
        <w:jc w:val="both"/>
        <w:rPr>
          <w:rFonts w:ascii="Times New Roman" w:hAnsi="Times New Roman" w:cs="Times New Roman"/>
          <w:sz w:val="28"/>
          <w:szCs w:val="28"/>
        </w:rPr>
      </w:pPr>
    </w:p>
    <w:p w14:paraId="6A229FF6" w14:textId="7A0AF86E"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1</w:t>
      </w:r>
      <w:r w:rsidRPr="00685348">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685348" w:rsidRDefault="00DA31F8" w:rsidP="00975B4F">
      <w:pPr>
        <w:pStyle w:val="ConsPlusNormal"/>
        <w:ind w:firstLine="709"/>
        <w:jc w:val="both"/>
        <w:rPr>
          <w:rFonts w:ascii="Times New Roman" w:hAnsi="Times New Roman" w:cs="Times New Roman"/>
          <w:sz w:val="28"/>
          <w:szCs w:val="28"/>
        </w:rPr>
      </w:pPr>
    </w:p>
    <w:p w14:paraId="25BF1DF3" w14:textId="7B2BD608"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Утвердить перечень ведомственных целевых программ, предусмотренных к финан</w:t>
      </w:r>
      <w:r w:rsidR="00DD26F6">
        <w:rPr>
          <w:rFonts w:ascii="Times New Roman" w:hAnsi="Times New Roman" w:cs="Times New Roman"/>
          <w:sz w:val="28"/>
          <w:szCs w:val="28"/>
        </w:rPr>
        <w:t>сированию из областного бюджета</w:t>
      </w:r>
      <w:r w:rsidR="00C5251B">
        <w:rPr>
          <w:rFonts w:ascii="Times New Roman" w:hAnsi="Times New Roman" w:cs="Times New Roman"/>
          <w:sz w:val="28"/>
          <w:szCs w:val="28"/>
        </w:rPr>
        <w:t>,</w:t>
      </w:r>
      <w:r w:rsidR="00DD26F6">
        <w:rPr>
          <w:rFonts w:ascii="Times New Roman" w:hAnsi="Times New Roman" w:cs="Times New Roman"/>
          <w:sz w:val="28"/>
          <w:szCs w:val="28"/>
        </w:rPr>
        <w:t xml:space="preserve"> </w:t>
      </w:r>
      <w:r w:rsidRPr="00685348">
        <w:rPr>
          <w:rFonts w:ascii="Times New Roman" w:hAnsi="Times New Roman" w:cs="Times New Roman"/>
          <w:sz w:val="28"/>
          <w:szCs w:val="28"/>
        </w:rPr>
        <w:t>на 20</w:t>
      </w:r>
      <w:r w:rsidR="00DD26F6">
        <w:rPr>
          <w:rFonts w:ascii="Times New Roman" w:hAnsi="Times New Roman" w:cs="Times New Roman"/>
          <w:sz w:val="28"/>
          <w:szCs w:val="28"/>
        </w:rPr>
        <w:t>20</w:t>
      </w:r>
      <w:r w:rsidRPr="00685348">
        <w:rPr>
          <w:rFonts w:ascii="Times New Roman" w:hAnsi="Times New Roman" w:cs="Times New Roman"/>
          <w:sz w:val="28"/>
          <w:szCs w:val="28"/>
        </w:rPr>
        <w:t xml:space="preserve"> год </w:t>
      </w:r>
      <w:r w:rsidR="00DD26F6">
        <w:rPr>
          <w:rFonts w:ascii="Times New Roman" w:hAnsi="Times New Roman" w:cs="Times New Roman"/>
          <w:sz w:val="28"/>
          <w:szCs w:val="28"/>
        </w:rPr>
        <w:t>и плановый период 2021 </w:t>
      </w:r>
      <w:r w:rsidR="00660AD6">
        <w:rPr>
          <w:rFonts w:ascii="Times New Roman" w:hAnsi="Times New Roman" w:cs="Times New Roman"/>
          <w:sz w:val="28"/>
          <w:szCs w:val="28"/>
        </w:rPr>
        <w:t>и</w:t>
      </w:r>
      <w:r w:rsidR="00DD26F6">
        <w:rPr>
          <w:rFonts w:ascii="Times New Roman" w:hAnsi="Times New Roman" w:cs="Times New Roman"/>
          <w:sz w:val="28"/>
          <w:szCs w:val="28"/>
        </w:rPr>
        <w:t> </w:t>
      </w:r>
      <w:r w:rsidR="00DD26F6" w:rsidRPr="00DD26F6">
        <w:rPr>
          <w:rFonts w:ascii="Times New Roman" w:hAnsi="Times New Roman" w:cs="Times New Roman"/>
          <w:sz w:val="28"/>
        </w:rPr>
        <w:t>2022 годов</w:t>
      </w:r>
      <w:r w:rsidR="00DD26F6" w:rsidRPr="00DD26F6">
        <w:rPr>
          <w:sz w:val="28"/>
        </w:rPr>
        <w:t xml:space="preserve"> </w:t>
      </w:r>
      <w:r w:rsidRPr="00685348">
        <w:rPr>
          <w:rFonts w:ascii="Times New Roman" w:hAnsi="Times New Roman" w:cs="Times New Roman"/>
          <w:sz w:val="28"/>
          <w:szCs w:val="28"/>
        </w:rPr>
        <w:t xml:space="preserve">согласно </w:t>
      </w:r>
      <w:r w:rsidR="00DD26F6" w:rsidRPr="00B86B63">
        <w:rPr>
          <w:rFonts w:ascii="Times New Roman" w:hAnsi="Times New Roman" w:cs="Times New Roman"/>
          <w:sz w:val="28"/>
          <w:szCs w:val="28"/>
        </w:rPr>
        <w:t>пр</w:t>
      </w:r>
      <w:r w:rsidRPr="00B86B63">
        <w:rPr>
          <w:rFonts w:ascii="Times New Roman" w:hAnsi="Times New Roman" w:cs="Times New Roman"/>
          <w:sz w:val="28"/>
          <w:szCs w:val="28"/>
        </w:rPr>
        <w:t>иложени</w:t>
      </w:r>
      <w:r w:rsidR="00DD26F6" w:rsidRPr="00B86B63">
        <w:rPr>
          <w:rFonts w:ascii="Times New Roman" w:hAnsi="Times New Roman" w:cs="Times New Roman"/>
          <w:sz w:val="28"/>
          <w:szCs w:val="28"/>
        </w:rPr>
        <w:t>ю</w:t>
      </w:r>
      <w:r w:rsidRPr="00B86B63">
        <w:rPr>
          <w:rFonts w:ascii="Times New Roman" w:hAnsi="Times New Roman" w:cs="Times New Roman"/>
          <w:sz w:val="28"/>
          <w:szCs w:val="28"/>
        </w:rPr>
        <w:t xml:space="preserve"> 1</w:t>
      </w:r>
      <w:r w:rsidR="001E13CD" w:rsidRPr="00B86B63">
        <w:rPr>
          <w:rFonts w:ascii="Times New Roman" w:hAnsi="Times New Roman" w:cs="Times New Roman"/>
          <w:sz w:val="28"/>
          <w:szCs w:val="28"/>
        </w:rPr>
        <w:t>6</w:t>
      </w:r>
      <w:r w:rsidR="00DD26F6">
        <w:rPr>
          <w:rFonts w:ascii="Times New Roman" w:hAnsi="Times New Roman" w:cs="Times New Roman"/>
          <w:sz w:val="28"/>
          <w:szCs w:val="28"/>
        </w:rPr>
        <w:t xml:space="preserve"> к настоящему Закону.</w:t>
      </w:r>
    </w:p>
    <w:p w14:paraId="285822A9" w14:textId="77777777" w:rsidR="00DA31F8" w:rsidRPr="00685348" w:rsidRDefault="00DA31F8" w:rsidP="00975B4F">
      <w:pPr>
        <w:pStyle w:val="ConsPlusNormal"/>
        <w:ind w:firstLine="709"/>
        <w:jc w:val="both"/>
        <w:rPr>
          <w:rFonts w:ascii="Times New Roman" w:hAnsi="Times New Roman" w:cs="Times New Roman"/>
          <w:sz w:val="28"/>
          <w:szCs w:val="28"/>
        </w:rPr>
      </w:pPr>
    </w:p>
    <w:p w14:paraId="583680A4" w14:textId="16074B47"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2</w:t>
      </w:r>
      <w:r w:rsidRPr="00685348">
        <w:rPr>
          <w:rFonts w:ascii="Times New Roman" w:hAnsi="Times New Roman" w:cs="Times New Roman"/>
          <w:b/>
          <w:sz w:val="28"/>
          <w:szCs w:val="28"/>
        </w:rPr>
        <w:t>. Ассигнования на капитальные вложения из областного бюджета</w:t>
      </w:r>
    </w:p>
    <w:p w14:paraId="3DF1E5DA" w14:textId="77777777" w:rsidR="00DA31F8" w:rsidRPr="00685348" w:rsidRDefault="00DA31F8" w:rsidP="00975B4F">
      <w:pPr>
        <w:pStyle w:val="ConsPlusNormal"/>
        <w:ind w:firstLine="709"/>
        <w:jc w:val="both"/>
        <w:rPr>
          <w:rFonts w:ascii="Times New Roman" w:hAnsi="Times New Roman" w:cs="Times New Roman"/>
          <w:sz w:val="28"/>
          <w:szCs w:val="28"/>
        </w:rPr>
      </w:pPr>
    </w:p>
    <w:p w14:paraId="7377D235" w14:textId="490D486F" w:rsidR="00DA31F8" w:rsidRPr="00685348" w:rsidRDefault="00DA31F8" w:rsidP="00975B4F">
      <w:pPr>
        <w:pStyle w:val="ConsPlusNormal"/>
        <w:ind w:firstLine="709"/>
        <w:jc w:val="both"/>
        <w:rPr>
          <w:rFonts w:ascii="Times New Roman" w:hAnsi="Times New Roman" w:cs="Times New Roman"/>
          <w:sz w:val="28"/>
          <w:szCs w:val="28"/>
        </w:rPr>
      </w:pPr>
      <w:r w:rsidRPr="00B86B63">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B86B63">
        <w:rPr>
          <w:rFonts w:ascii="Times New Roman" w:hAnsi="Times New Roman" w:cs="Times New Roman"/>
          <w:sz w:val="28"/>
          <w:szCs w:val="28"/>
        </w:rPr>
        <w:t xml:space="preserve"> в </w:t>
      </w:r>
      <w:r w:rsidRPr="00B86B63">
        <w:rPr>
          <w:rFonts w:ascii="Times New Roman" w:hAnsi="Times New Roman" w:cs="Times New Roman"/>
          <w:sz w:val="28"/>
          <w:szCs w:val="28"/>
        </w:rPr>
        <w:t>20</w:t>
      </w:r>
      <w:r w:rsidR="00DD26F6" w:rsidRPr="00B86B63">
        <w:rPr>
          <w:rFonts w:ascii="Times New Roman" w:hAnsi="Times New Roman" w:cs="Times New Roman"/>
          <w:sz w:val="28"/>
          <w:szCs w:val="28"/>
        </w:rPr>
        <w:t>20</w:t>
      </w:r>
      <w:r w:rsidRPr="00B86B63">
        <w:rPr>
          <w:rFonts w:ascii="Times New Roman" w:hAnsi="Times New Roman" w:cs="Times New Roman"/>
          <w:sz w:val="28"/>
          <w:szCs w:val="28"/>
        </w:rPr>
        <w:t xml:space="preserve"> год</w:t>
      </w:r>
      <w:r w:rsidR="008201F2" w:rsidRPr="00B86B63">
        <w:rPr>
          <w:rFonts w:ascii="Times New Roman" w:hAnsi="Times New Roman" w:cs="Times New Roman"/>
          <w:sz w:val="28"/>
          <w:szCs w:val="28"/>
        </w:rPr>
        <w:t>у и плановом периоде</w:t>
      </w:r>
      <w:r w:rsidR="007E1704" w:rsidRPr="00B86B63">
        <w:rPr>
          <w:rFonts w:ascii="Times New Roman" w:hAnsi="Times New Roman" w:cs="Times New Roman"/>
          <w:sz w:val="28"/>
          <w:szCs w:val="28"/>
        </w:rPr>
        <w:t xml:space="preserve"> 20</w:t>
      </w:r>
      <w:r w:rsidR="00BD5DF7" w:rsidRPr="00B86B63">
        <w:rPr>
          <w:rFonts w:ascii="Times New Roman" w:hAnsi="Times New Roman" w:cs="Times New Roman"/>
          <w:sz w:val="28"/>
          <w:szCs w:val="28"/>
        </w:rPr>
        <w:t>2</w:t>
      </w:r>
      <w:r w:rsidR="00DD26F6" w:rsidRPr="00B86B63">
        <w:rPr>
          <w:rFonts w:ascii="Times New Roman" w:hAnsi="Times New Roman" w:cs="Times New Roman"/>
          <w:sz w:val="28"/>
          <w:szCs w:val="28"/>
        </w:rPr>
        <w:t>1</w:t>
      </w:r>
      <w:r w:rsidR="007E1704" w:rsidRPr="00B86B63">
        <w:rPr>
          <w:rFonts w:ascii="Times New Roman" w:hAnsi="Times New Roman" w:cs="Times New Roman"/>
          <w:sz w:val="28"/>
          <w:szCs w:val="28"/>
        </w:rPr>
        <w:t xml:space="preserve"> </w:t>
      </w:r>
      <w:r w:rsidR="008201F2" w:rsidRPr="00B86B63">
        <w:rPr>
          <w:rFonts w:ascii="Times New Roman" w:hAnsi="Times New Roman" w:cs="Times New Roman"/>
          <w:sz w:val="28"/>
          <w:szCs w:val="28"/>
        </w:rPr>
        <w:t>и</w:t>
      </w:r>
      <w:r w:rsidR="007E1704" w:rsidRPr="00B86B63">
        <w:rPr>
          <w:rFonts w:ascii="Times New Roman" w:hAnsi="Times New Roman" w:cs="Times New Roman"/>
          <w:sz w:val="28"/>
          <w:szCs w:val="28"/>
        </w:rPr>
        <w:t xml:space="preserve"> 20</w:t>
      </w:r>
      <w:r w:rsidR="00A52E0A" w:rsidRPr="00B86B63">
        <w:rPr>
          <w:rFonts w:ascii="Times New Roman" w:hAnsi="Times New Roman" w:cs="Times New Roman"/>
          <w:sz w:val="28"/>
          <w:szCs w:val="28"/>
        </w:rPr>
        <w:t>2</w:t>
      </w:r>
      <w:r w:rsidR="00DD26F6" w:rsidRPr="00B86B63">
        <w:rPr>
          <w:rFonts w:ascii="Times New Roman" w:hAnsi="Times New Roman" w:cs="Times New Roman"/>
          <w:sz w:val="28"/>
          <w:szCs w:val="28"/>
        </w:rPr>
        <w:t>2</w:t>
      </w:r>
      <w:r w:rsidRPr="00B86B63">
        <w:rPr>
          <w:rFonts w:ascii="Times New Roman" w:hAnsi="Times New Roman" w:cs="Times New Roman"/>
          <w:sz w:val="28"/>
          <w:szCs w:val="28"/>
        </w:rPr>
        <w:t xml:space="preserve"> год</w:t>
      </w:r>
      <w:r w:rsidR="008201F2" w:rsidRPr="00B86B63">
        <w:rPr>
          <w:rFonts w:ascii="Times New Roman" w:hAnsi="Times New Roman" w:cs="Times New Roman"/>
          <w:sz w:val="28"/>
          <w:szCs w:val="28"/>
        </w:rPr>
        <w:t>ов</w:t>
      </w:r>
      <w:r w:rsidRPr="00B86B63">
        <w:rPr>
          <w:rFonts w:ascii="Times New Roman" w:hAnsi="Times New Roman" w:cs="Times New Roman"/>
          <w:sz w:val="28"/>
          <w:szCs w:val="28"/>
        </w:rPr>
        <w:t xml:space="preserve"> согласно </w:t>
      </w:r>
      <w:r w:rsidR="008201F2" w:rsidRPr="00B86B63">
        <w:rPr>
          <w:rFonts w:ascii="Times New Roman" w:hAnsi="Times New Roman" w:cs="Times New Roman"/>
          <w:sz w:val="28"/>
          <w:szCs w:val="28"/>
        </w:rPr>
        <w:t>п</w:t>
      </w:r>
      <w:r w:rsidR="007E1704" w:rsidRPr="00B86B63">
        <w:rPr>
          <w:rFonts w:ascii="Times New Roman" w:hAnsi="Times New Roman" w:cs="Times New Roman"/>
          <w:sz w:val="28"/>
          <w:szCs w:val="28"/>
        </w:rPr>
        <w:t>риложени</w:t>
      </w:r>
      <w:r w:rsidR="008201F2" w:rsidRPr="00B86B63">
        <w:rPr>
          <w:rFonts w:ascii="Times New Roman" w:hAnsi="Times New Roman" w:cs="Times New Roman"/>
          <w:sz w:val="28"/>
          <w:szCs w:val="28"/>
        </w:rPr>
        <w:t>ю</w:t>
      </w:r>
      <w:r w:rsidR="007E1704" w:rsidRPr="00B86B63">
        <w:rPr>
          <w:rFonts w:ascii="Times New Roman" w:hAnsi="Times New Roman" w:cs="Times New Roman"/>
          <w:sz w:val="28"/>
          <w:szCs w:val="28"/>
        </w:rPr>
        <w:t xml:space="preserve"> 1</w:t>
      </w:r>
      <w:r w:rsidR="001E13CD" w:rsidRPr="00B86B63">
        <w:rPr>
          <w:rFonts w:ascii="Times New Roman" w:hAnsi="Times New Roman" w:cs="Times New Roman"/>
          <w:sz w:val="28"/>
          <w:szCs w:val="28"/>
        </w:rPr>
        <w:t>7</w:t>
      </w:r>
      <w:r w:rsidRPr="00B86B63">
        <w:rPr>
          <w:rFonts w:ascii="Times New Roman" w:hAnsi="Times New Roman" w:cs="Times New Roman"/>
          <w:sz w:val="28"/>
          <w:szCs w:val="28"/>
        </w:rPr>
        <w:t xml:space="preserve"> к настоящему Закону.</w:t>
      </w:r>
    </w:p>
    <w:p w14:paraId="56C837C9" w14:textId="77777777" w:rsidR="00DA31F8" w:rsidRPr="00685348" w:rsidRDefault="00DA31F8" w:rsidP="00975B4F">
      <w:pPr>
        <w:pStyle w:val="ConsPlusNormal"/>
        <w:ind w:firstLine="709"/>
        <w:jc w:val="both"/>
        <w:rPr>
          <w:rFonts w:ascii="Times New Roman" w:hAnsi="Times New Roman" w:cs="Times New Roman"/>
          <w:sz w:val="28"/>
          <w:szCs w:val="28"/>
        </w:rPr>
      </w:pPr>
    </w:p>
    <w:p w14:paraId="5A10EFA9" w14:textId="4451391A"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3</w:t>
      </w:r>
      <w:r w:rsidRPr="00685348">
        <w:rPr>
          <w:rFonts w:ascii="Times New Roman" w:hAnsi="Times New Roman" w:cs="Times New Roman"/>
          <w:b/>
          <w:sz w:val="28"/>
          <w:szCs w:val="28"/>
        </w:rPr>
        <w:t>. Дорожный фонд Новосибирской области</w:t>
      </w:r>
    </w:p>
    <w:p w14:paraId="56C717D6" w14:textId="77777777" w:rsidR="00DA31F8" w:rsidRPr="00685348" w:rsidRDefault="00DA31F8" w:rsidP="00975B4F">
      <w:pPr>
        <w:pStyle w:val="ConsPlusNormal"/>
        <w:ind w:firstLine="709"/>
        <w:jc w:val="both"/>
        <w:rPr>
          <w:rFonts w:ascii="Times New Roman" w:hAnsi="Times New Roman" w:cs="Times New Roman"/>
          <w:sz w:val="28"/>
          <w:szCs w:val="28"/>
        </w:rPr>
      </w:pPr>
    </w:p>
    <w:p w14:paraId="5A5A2807" w14:textId="16D5F04A" w:rsidR="00C8694C" w:rsidRPr="00C8694C" w:rsidRDefault="00C65E92"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C8694C" w:rsidRPr="00C8694C">
        <w:rPr>
          <w:rFonts w:ascii="Times New Roman" w:eastAsia="Times New Roman" w:hAnsi="Times New Roman" w:cs="Times New Roman"/>
          <w:sz w:val="28"/>
          <w:szCs w:val="28"/>
          <w:lang w:eastAsia="ru-RU"/>
        </w:rPr>
        <w:t>Утвердить объем бюджетных ассигнований дорожн</w:t>
      </w:r>
      <w:r w:rsidR="006E6163">
        <w:rPr>
          <w:rFonts w:ascii="Times New Roman" w:eastAsia="Times New Roman" w:hAnsi="Times New Roman" w:cs="Times New Roman"/>
          <w:sz w:val="28"/>
          <w:szCs w:val="28"/>
          <w:lang w:eastAsia="ru-RU"/>
        </w:rPr>
        <w:t xml:space="preserve">ого фонда Новосибирской области </w:t>
      </w:r>
      <w:r w:rsidR="00C8694C" w:rsidRPr="00C8694C">
        <w:rPr>
          <w:rFonts w:ascii="Times New Roman" w:eastAsia="Times New Roman" w:hAnsi="Times New Roman" w:cs="Times New Roman"/>
          <w:sz w:val="28"/>
          <w:szCs w:val="28"/>
          <w:lang w:eastAsia="ru-RU"/>
        </w:rPr>
        <w:t xml:space="preserve">на 2020 год в сумме </w:t>
      </w:r>
      <w:r w:rsidR="00886455" w:rsidRPr="00886455">
        <w:rPr>
          <w:rFonts w:ascii="Times New Roman" w:eastAsia="Times New Roman" w:hAnsi="Times New Roman" w:cs="Times New Roman"/>
          <w:sz w:val="28"/>
          <w:szCs w:val="28"/>
          <w:lang w:eastAsia="ru-RU"/>
        </w:rPr>
        <w:t>13 946 838,6</w:t>
      </w:r>
      <w:r w:rsidR="006E6163">
        <w:rPr>
          <w:rFonts w:ascii="Times New Roman" w:eastAsia="Times New Roman" w:hAnsi="Times New Roman" w:cs="Times New Roman"/>
          <w:sz w:val="28"/>
          <w:szCs w:val="28"/>
          <w:lang w:eastAsia="ru-RU"/>
        </w:rPr>
        <w:t xml:space="preserve"> тыс. рублей, </w:t>
      </w:r>
      <w:r w:rsidR="00C8694C" w:rsidRPr="00C8694C">
        <w:rPr>
          <w:rFonts w:ascii="Times New Roman" w:eastAsia="Times New Roman" w:hAnsi="Times New Roman" w:cs="Times New Roman"/>
          <w:sz w:val="28"/>
          <w:szCs w:val="28"/>
          <w:lang w:eastAsia="ru-RU"/>
        </w:rPr>
        <w:t xml:space="preserve">на 2021 год в сумме </w:t>
      </w:r>
      <w:r w:rsidR="00886455" w:rsidRPr="00886455">
        <w:rPr>
          <w:rFonts w:ascii="Times New Roman" w:eastAsia="Times New Roman" w:hAnsi="Times New Roman" w:cs="Times New Roman"/>
          <w:sz w:val="28"/>
          <w:szCs w:val="28"/>
          <w:lang w:eastAsia="ru-RU"/>
        </w:rPr>
        <w:t>15 752 169,9</w:t>
      </w:r>
      <w:r w:rsidR="00C8694C" w:rsidRPr="00C8694C">
        <w:rPr>
          <w:rFonts w:ascii="Times New Roman" w:eastAsia="Times New Roman" w:hAnsi="Times New Roman" w:cs="Times New Roman"/>
          <w:sz w:val="28"/>
          <w:szCs w:val="28"/>
          <w:lang w:eastAsia="ru-RU"/>
        </w:rPr>
        <w:t xml:space="preserve"> тыс. рубл</w:t>
      </w:r>
      <w:r w:rsidR="00C8694C">
        <w:rPr>
          <w:rFonts w:ascii="Times New Roman" w:eastAsia="Times New Roman" w:hAnsi="Times New Roman" w:cs="Times New Roman"/>
          <w:sz w:val="28"/>
          <w:szCs w:val="28"/>
          <w:lang w:eastAsia="ru-RU"/>
        </w:rPr>
        <w:t>ей</w:t>
      </w:r>
      <w:r w:rsidR="006E6163">
        <w:rPr>
          <w:rFonts w:ascii="Times New Roman" w:eastAsia="Times New Roman" w:hAnsi="Times New Roman" w:cs="Times New Roman"/>
          <w:sz w:val="28"/>
          <w:szCs w:val="28"/>
          <w:lang w:eastAsia="ru-RU"/>
        </w:rPr>
        <w:t xml:space="preserve"> и</w:t>
      </w:r>
      <w:r w:rsidR="00C8694C">
        <w:rPr>
          <w:rFonts w:ascii="Times New Roman" w:eastAsia="Times New Roman" w:hAnsi="Times New Roman" w:cs="Times New Roman"/>
          <w:sz w:val="28"/>
          <w:szCs w:val="28"/>
          <w:lang w:eastAsia="ru-RU"/>
        </w:rPr>
        <w:t xml:space="preserve"> на 2022 год в сумме </w:t>
      </w:r>
      <w:r w:rsidR="00886455">
        <w:rPr>
          <w:rFonts w:ascii="Times New Roman" w:eastAsia="Times New Roman" w:hAnsi="Times New Roman" w:cs="Times New Roman"/>
          <w:sz w:val="28"/>
          <w:szCs w:val="28"/>
          <w:lang w:eastAsia="ru-RU"/>
        </w:rPr>
        <w:t>17 119 </w:t>
      </w:r>
      <w:r w:rsidR="00886455" w:rsidRPr="00886455">
        <w:rPr>
          <w:rFonts w:ascii="Times New Roman" w:eastAsia="Times New Roman" w:hAnsi="Times New Roman" w:cs="Times New Roman"/>
          <w:sz w:val="28"/>
          <w:szCs w:val="28"/>
          <w:lang w:eastAsia="ru-RU"/>
        </w:rPr>
        <w:t>710,7</w:t>
      </w:r>
      <w:r w:rsidR="006E6163">
        <w:rPr>
          <w:rFonts w:ascii="Times New Roman" w:eastAsia="Times New Roman" w:hAnsi="Times New Roman" w:cs="Times New Roman"/>
          <w:sz w:val="28"/>
          <w:szCs w:val="28"/>
          <w:lang w:eastAsia="ru-RU"/>
        </w:rPr>
        <w:t xml:space="preserve"> тыс. рублей.</w:t>
      </w:r>
      <w:r w:rsidR="006E6163">
        <w:rPr>
          <w:rFonts w:ascii="Times New Roman" w:eastAsia="Times New Roman" w:hAnsi="Times New Roman" w:cs="Times New Roman"/>
          <w:sz w:val="28"/>
          <w:szCs w:val="28"/>
          <w:lang w:eastAsia="ru-RU"/>
        </w:rPr>
        <w:tab/>
      </w:r>
      <w:r w:rsidR="006E6163">
        <w:rPr>
          <w:rFonts w:ascii="Times New Roman" w:eastAsia="Times New Roman" w:hAnsi="Times New Roman" w:cs="Times New Roman"/>
          <w:sz w:val="28"/>
          <w:szCs w:val="28"/>
          <w:lang w:eastAsia="ru-RU"/>
        </w:rPr>
        <w:tab/>
      </w:r>
      <w:r w:rsidR="00C8694C" w:rsidRPr="00C8694C">
        <w:rPr>
          <w:rFonts w:ascii="Times New Roman" w:eastAsia="Times New Roman" w:hAnsi="Times New Roman" w:cs="Times New Roman"/>
          <w:sz w:val="28"/>
          <w:szCs w:val="28"/>
          <w:lang w:eastAsia="ru-RU"/>
        </w:rPr>
        <w:t>2. Установить, что в 2020</w:t>
      </w:r>
      <w:r w:rsidR="00C8694C">
        <w:rPr>
          <w:rFonts w:ascii="Times New Roman" w:eastAsia="Times New Roman" w:hAnsi="Times New Roman" w:cs="Times New Roman"/>
          <w:sz w:val="28"/>
          <w:szCs w:val="28"/>
          <w:lang w:eastAsia="ru-RU"/>
        </w:rPr>
        <w:t xml:space="preserve"> </w:t>
      </w:r>
      <w:r w:rsidR="00C8694C" w:rsidRPr="00C8694C">
        <w:rPr>
          <w:rFonts w:ascii="Times New Roman" w:eastAsia="Times New Roman" w:hAnsi="Times New Roman" w:cs="Times New Roman"/>
          <w:sz w:val="28"/>
          <w:szCs w:val="28"/>
          <w:lang w:eastAsia="ru-RU"/>
        </w:rPr>
        <w:t>– 2022 годах за счет средств дорожного фонда Новосибирской области осуществляются расходы на обслуживание долговых обязательств, связанных с использованием бюджетных кредитов, полученных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размере 4 182,7 тыс. рублей ежегодно.</w:t>
      </w:r>
      <w:r w:rsidR="00C8694C" w:rsidRPr="00C8694C">
        <w:rPr>
          <w:rFonts w:ascii="Times New Roman" w:eastAsia="Times New Roman" w:hAnsi="Times New Roman" w:cs="Times New Roman"/>
          <w:sz w:val="28"/>
          <w:szCs w:val="28"/>
          <w:lang w:eastAsia="ru-RU"/>
        </w:rPr>
        <w:tab/>
      </w:r>
    </w:p>
    <w:p w14:paraId="6CC5890F" w14:textId="780FB58A" w:rsidR="009F4BCD" w:rsidRPr="00685348" w:rsidRDefault="00C8694C"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C8694C">
        <w:rPr>
          <w:rFonts w:ascii="Times New Roman" w:eastAsia="Times New Roman" w:hAnsi="Times New Roman" w:cs="Times New Roman"/>
          <w:sz w:val="28"/>
          <w:szCs w:val="28"/>
          <w:lang w:eastAsia="ru-RU"/>
        </w:rPr>
        <w:t xml:space="preserve">3. </w:t>
      </w:r>
      <w:r w:rsidR="007D5665" w:rsidRPr="007D5665">
        <w:rPr>
          <w:rFonts w:ascii="Times New Roman" w:eastAsia="Times New Roman" w:hAnsi="Times New Roman" w:cs="Times New Roman"/>
          <w:sz w:val="28"/>
          <w:szCs w:val="28"/>
          <w:lang w:eastAsia="ru-RU"/>
        </w:rPr>
        <w:t xml:space="preserve">Установить, что зачислению в дорожный фонд Новосибирской области подлежат доходы </w:t>
      </w:r>
      <w:r w:rsidR="006E6163">
        <w:rPr>
          <w:rFonts w:ascii="Times New Roman" w:eastAsia="Times New Roman" w:hAnsi="Times New Roman" w:cs="Times New Roman"/>
          <w:sz w:val="28"/>
          <w:szCs w:val="28"/>
          <w:lang w:eastAsia="ru-RU"/>
        </w:rPr>
        <w:t>област</w:t>
      </w:r>
      <w:r w:rsidR="007D5665" w:rsidRPr="007D5665">
        <w:rPr>
          <w:rFonts w:ascii="Times New Roman" w:eastAsia="Times New Roman" w:hAnsi="Times New Roman" w:cs="Times New Roman"/>
          <w:sz w:val="28"/>
          <w:szCs w:val="28"/>
          <w:lang w:eastAsia="ru-RU"/>
        </w:rPr>
        <w:t xml:space="preserve">ного бюджета Новосибирской области от иных поступлений в </w:t>
      </w:r>
      <w:r w:rsidR="006E6163">
        <w:rPr>
          <w:rFonts w:ascii="Times New Roman" w:eastAsia="Times New Roman" w:hAnsi="Times New Roman" w:cs="Times New Roman"/>
          <w:sz w:val="28"/>
          <w:szCs w:val="28"/>
          <w:lang w:eastAsia="ru-RU"/>
        </w:rPr>
        <w:t xml:space="preserve">областной </w:t>
      </w:r>
      <w:r w:rsidR="007D5665" w:rsidRPr="007D5665">
        <w:rPr>
          <w:rFonts w:ascii="Times New Roman" w:eastAsia="Times New Roman" w:hAnsi="Times New Roman" w:cs="Times New Roman"/>
          <w:sz w:val="28"/>
          <w:szCs w:val="28"/>
          <w:lang w:eastAsia="ru-RU"/>
        </w:rPr>
        <w:t>бюджет Новосибирской области, определя</w:t>
      </w:r>
      <w:r w:rsidR="00BC12C1">
        <w:rPr>
          <w:rFonts w:ascii="Times New Roman" w:eastAsia="Times New Roman" w:hAnsi="Times New Roman" w:cs="Times New Roman"/>
          <w:sz w:val="28"/>
          <w:szCs w:val="28"/>
          <w:lang w:eastAsia="ru-RU"/>
        </w:rPr>
        <w:t>емых в соответствии с пунктом 19</w:t>
      </w:r>
      <w:r w:rsidR="007D5665" w:rsidRPr="007D5665">
        <w:rPr>
          <w:rFonts w:ascii="Times New Roman" w:eastAsia="Times New Roman" w:hAnsi="Times New Roman" w:cs="Times New Roman"/>
          <w:sz w:val="28"/>
          <w:szCs w:val="28"/>
          <w:lang w:eastAsia="ru-RU"/>
        </w:rPr>
        <w:t xml:space="preserve"> статьи 1 Закона Новосибирской области от 7 октября 2011 года № 116-ОЗ «О дорожном фонде Новосибирской области», в 2020 году в размере 398 388,0 тыс. рублей, в 2021 году 0,0 тыс. рублей, в 2022 году 0,0 тыс. рублей</w:t>
      </w:r>
      <w:r w:rsidR="009F4BCD" w:rsidRPr="00685348">
        <w:rPr>
          <w:rFonts w:ascii="Times New Roman" w:eastAsia="Times New Roman" w:hAnsi="Times New Roman" w:cs="Times New Roman"/>
          <w:sz w:val="28"/>
          <w:szCs w:val="28"/>
          <w:lang w:eastAsia="ru-RU"/>
        </w:rPr>
        <w:t xml:space="preserve">. </w:t>
      </w:r>
    </w:p>
    <w:p w14:paraId="256DA8CD" w14:textId="75F09A86" w:rsidR="00655C81" w:rsidRPr="00685348" w:rsidRDefault="00C51668" w:rsidP="00C51668">
      <w:pPr>
        <w:pStyle w:val="ConsPlusNormal"/>
        <w:tabs>
          <w:tab w:val="left" w:pos="4152"/>
        </w:tabs>
        <w:ind w:firstLine="709"/>
        <w:jc w:val="both"/>
        <w:rPr>
          <w:rFonts w:ascii="Times New Roman" w:hAnsi="Times New Roman" w:cs="Times New Roman"/>
          <w:sz w:val="28"/>
          <w:szCs w:val="28"/>
        </w:rPr>
      </w:pPr>
      <w:r w:rsidRPr="00685348">
        <w:rPr>
          <w:rFonts w:ascii="Times New Roman" w:hAnsi="Times New Roman" w:cs="Times New Roman"/>
          <w:sz w:val="28"/>
          <w:szCs w:val="28"/>
        </w:rPr>
        <w:tab/>
      </w:r>
    </w:p>
    <w:p w14:paraId="7AF18D0C" w14:textId="124CB07A"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4</w:t>
      </w:r>
      <w:r w:rsidRPr="00685348">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685348" w:rsidRDefault="00DA31F8" w:rsidP="00975B4F">
      <w:pPr>
        <w:pStyle w:val="ConsPlusNormal"/>
        <w:ind w:firstLine="709"/>
        <w:jc w:val="both"/>
        <w:rPr>
          <w:rFonts w:ascii="Times New Roman" w:hAnsi="Times New Roman" w:cs="Times New Roman"/>
          <w:sz w:val="28"/>
          <w:szCs w:val="28"/>
        </w:rPr>
      </w:pPr>
    </w:p>
    <w:p w14:paraId="25A32B25" w14:textId="7694D4A9"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Установить источники финансирова</w:t>
      </w:r>
      <w:r w:rsidR="00AB21B8">
        <w:rPr>
          <w:rFonts w:ascii="Times New Roman" w:hAnsi="Times New Roman" w:cs="Times New Roman"/>
          <w:sz w:val="28"/>
          <w:szCs w:val="28"/>
        </w:rPr>
        <w:t xml:space="preserve">ния дефицита областного бюджета </w:t>
      </w:r>
      <w:r w:rsidR="00C1493D" w:rsidRPr="00685348">
        <w:rPr>
          <w:rFonts w:ascii="Times New Roman" w:hAnsi="Times New Roman" w:cs="Times New Roman"/>
          <w:sz w:val="28"/>
          <w:szCs w:val="28"/>
        </w:rPr>
        <w:t xml:space="preserve">на </w:t>
      </w:r>
      <w:r w:rsidR="00C1493D" w:rsidRPr="00685348">
        <w:rPr>
          <w:rFonts w:ascii="Times New Roman" w:hAnsi="Times New Roman" w:cs="Times New Roman"/>
          <w:sz w:val="28"/>
          <w:szCs w:val="28"/>
        </w:rPr>
        <w:lastRenderedPageBreak/>
        <w:t>20</w:t>
      </w:r>
      <w:r w:rsidR="00AB21B8">
        <w:rPr>
          <w:rFonts w:ascii="Times New Roman" w:hAnsi="Times New Roman" w:cs="Times New Roman"/>
          <w:sz w:val="28"/>
          <w:szCs w:val="28"/>
        </w:rPr>
        <w:t>20</w:t>
      </w:r>
      <w:r w:rsidRPr="00685348">
        <w:rPr>
          <w:rFonts w:ascii="Times New Roman" w:hAnsi="Times New Roman" w:cs="Times New Roman"/>
          <w:sz w:val="28"/>
          <w:szCs w:val="28"/>
        </w:rPr>
        <w:t xml:space="preserve"> год </w:t>
      </w:r>
      <w:r w:rsidR="00AB21B8">
        <w:rPr>
          <w:rFonts w:ascii="Times New Roman" w:hAnsi="Times New Roman" w:cs="Times New Roman"/>
          <w:sz w:val="28"/>
          <w:szCs w:val="28"/>
        </w:rPr>
        <w:t xml:space="preserve">и плановый период 2021 </w:t>
      </w:r>
      <w:r w:rsidR="00C8694C">
        <w:rPr>
          <w:rFonts w:ascii="Times New Roman" w:hAnsi="Times New Roman" w:cs="Times New Roman"/>
          <w:sz w:val="28"/>
          <w:szCs w:val="28"/>
        </w:rPr>
        <w:t>и</w:t>
      </w:r>
      <w:r w:rsidR="00AB21B8">
        <w:rPr>
          <w:rFonts w:ascii="Times New Roman" w:hAnsi="Times New Roman" w:cs="Times New Roman"/>
          <w:sz w:val="28"/>
          <w:szCs w:val="28"/>
        </w:rPr>
        <w:t xml:space="preserve"> 2022 годов </w:t>
      </w:r>
      <w:r w:rsidRPr="00685348">
        <w:rPr>
          <w:rFonts w:ascii="Times New Roman" w:hAnsi="Times New Roman" w:cs="Times New Roman"/>
          <w:sz w:val="28"/>
          <w:szCs w:val="28"/>
        </w:rPr>
        <w:t xml:space="preserve">согласно </w:t>
      </w:r>
      <w:r w:rsidR="00AB21B8" w:rsidRPr="00B86B63">
        <w:rPr>
          <w:rFonts w:ascii="Times New Roman" w:hAnsi="Times New Roman" w:cs="Times New Roman"/>
          <w:sz w:val="28"/>
          <w:szCs w:val="28"/>
        </w:rPr>
        <w:t>п</w:t>
      </w:r>
      <w:r w:rsidR="00C1493D" w:rsidRPr="00B86B63">
        <w:rPr>
          <w:rFonts w:ascii="Times New Roman" w:hAnsi="Times New Roman" w:cs="Times New Roman"/>
          <w:sz w:val="28"/>
          <w:szCs w:val="28"/>
        </w:rPr>
        <w:t>риложени</w:t>
      </w:r>
      <w:r w:rsidR="00AB21B8" w:rsidRPr="00B86B63">
        <w:rPr>
          <w:rFonts w:ascii="Times New Roman" w:hAnsi="Times New Roman" w:cs="Times New Roman"/>
          <w:sz w:val="28"/>
          <w:szCs w:val="28"/>
        </w:rPr>
        <w:t>ю</w:t>
      </w:r>
      <w:r w:rsidR="00C1493D" w:rsidRPr="00B86B63">
        <w:rPr>
          <w:rFonts w:ascii="Times New Roman" w:hAnsi="Times New Roman" w:cs="Times New Roman"/>
          <w:sz w:val="28"/>
          <w:szCs w:val="28"/>
        </w:rPr>
        <w:t xml:space="preserve"> 1</w:t>
      </w:r>
      <w:r w:rsidR="001E13CD" w:rsidRPr="00B86B63">
        <w:rPr>
          <w:rFonts w:ascii="Times New Roman" w:hAnsi="Times New Roman" w:cs="Times New Roman"/>
          <w:sz w:val="28"/>
          <w:szCs w:val="28"/>
        </w:rPr>
        <w:t>8</w:t>
      </w:r>
      <w:r w:rsidR="00AB21B8">
        <w:rPr>
          <w:rFonts w:ascii="Times New Roman" w:hAnsi="Times New Roman" w:cs="Times New Roman"/>
          <w:sz w:val="28"/>
          <w:szCs w:val="28"/>
        </w:rPr>
        <w:t xml:space="preserve"> к настоящему Закону.</w:t>
      </w:r>
    </w:p>
    <w:p w14:paraId="43529ED4" w14:textId="77777777" w:rsidR="00DA31F8" w:rsidRPr="00685348" w:rsidRDefault="00DA31F8" w:rsidP="00975B4F">
      <w:pPr>
        <w:pStyle w:val="ConsPlusNormal"/>
        <w:ind w:firstLine="709"/>
        <w:jc w:val="both"/>
        <w:rPr>
          <w:rFonts w:ascii="Times New Roman" w:hAnsi="Times New Roman" w:cs="Times New Roman"/>
          <w:sz w:val="28"/>
          <w:szCs w:val="28"/>
        </w:rPr>
      </w:pPr>
    </w:p>
    <w:p w14:paraId="53A4163D" w14:textId="0D0D6712"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5</w:t>
      </w:r>
      <w:r w:rsidRPr="00685348">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685348" w:rsidRDefault="00DA31F8" w:rsidP="00975B4F">
      <w:pPr>
        <w:pStyle w:val="ConsPlusNormal"/>
        <w:ind w:firstLine="709"/>
        <w:jc w:val="both"/>
        <w:rPr>
          <w:rFonts w:ascii="Times New Roman" w:hAnsi="Times New Roman" w:cs="Times New Roman"/>
          <w:sz w:val="28"/>
          <w:szCs w:val="28"/>
        </w:rPr>
      </w:pPr>
    </w:p>
    <w:p w14:paraId="6F670274" w14:textId="4DCFA7C9" w:rsidR="00DA31F8" w:rsidRPr="00685348" w:rsidRDefault="00E46345"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1. </w:t>
      </w:r>
      <w:r w:rsidR="00DA31F8" w:rsidRPr="00685348">
        <w:rPr>
          <w:rFonts w:ascii="Times New Roman" w:hAnsi="Times New Roman" w:cs="Times New Roman"/>
          <w:sz w:val="28"/>
          <w:szCs w:val="28"/>
        </w:rPr>
        <w:t>Утвердить Программу государственных внутренних заимствований Новосибирской области на 20</w:t>
      </w:r>
      <w:r w:rsidR="00AB21B8">
        <w:rPr>
          <w:rFonts w:ascii="Times New Roman" w:hAnsi="Times New Roman" w:cs="Times New Roman"/>
          <w:sz w:val="28"/>
          <w:szCs w:val="28"/>
        </w:rPr>
        <w:t>20</w:t>
      </w:r>
      <w:r w:rsidR="00DA31F8" w:rsidRPr="00685348">
        <w:rPr>
          <w:rFonts w:ascii="Times New Roman" w:hAnsi="Times New Roman" w:cs="Times New Roman"/>
          <w:sz w:val="28"/>
          <w:szCs w:val="28"/>
        </w:rPr>
        <w:t xml:space="preserve"> год </w:t>
      </w:r>
      <w:r w:rsidR="00AB21B8">
        <w:rPr>
          <w:rFonts w:ascii="Times New Roman" w:hAnsi="Times New Roman" w:cs="Times New Roman"/>
          <w:sz w:val="28"/>
          <w:szCs w:val="28"/>
        </w:rPr>
        <w:t>и плановый период</w:t>
      </w:r>
      <w:r w:rsidR="00DA31F8" w:rsidRPr="00685348">
        <w:rPr>
          <w:rFonts w:ascii="Times New Roman" w:hAnsi="Times New Roman" w:cs="Times New Roman"/>
          <w:sz w:val="28"/>
          <w:szCs w:val="28"/>
        </w:rPr>
        <w:t xml:space="preserve"> 20</w:t>
      </w:r>
      <w:r w:rsidR="00A0044F" w:rsidRPr="00685348">
        <w:rPr>
          <w:rFonts w:ascii="Times New Roman" w:hAnsi="Times New Roman" w:cs="Times New Roman"/>
          <w:sz w:val="28"/>
          <w:szCs w:val="28"/>
        </w:rPr>
        <w:t>2</w:t>
      </w:r>
      <w:r w:rsidR="00AB21B8">
        <w:rPr>
          <w:rFonts w:ascii="Times New Roman" w:hAnsi="Times New Roman" w:cs="Times New Roman"/>
          <w:sz w:val="28"/>
          <w:szCs w:val="28"/>
        </w:rPr>
        <w:t>1</w:t>
      </w:r>
      <w:r w:rsidR="00DA31F8" w:rsidRPr="00685348">
        <w:rPr>
          <w:rFonts w:ascii="Times New Roman" w:hAnsi="Times New Roman" w:cs="Times New Roman"/>
          <w:sz w:val="28"/>
          <w:szCs w:val="28"/>
        </w:rPr>
        <w:t xml:space="preserve"> </w:t>
      </w:r>
      <w:r w:rsidR="00E150B1">
        <w:rPr>
          <w:rFonts w:ascii="Times New Roman" w:hAnsi="Times New Roman" w:cs="Times New Roman"/>
          <w:sz w:val="28"/>
          <w:szCs w:val="28"/>
        </w:rPr>
        <w:t>и</w:t>
      </w:r>
      <w:r w:rsidR="00DA31F8" w:rsidRPr="00685348">
        <w:rPr>
          <w:rFonts w:ascii="Times New Roman" w:hAnsi="Times New Roman" w:cs="Times New Roman"/>
          <w:sz w:val="28"/>
          <w:szCs w:val="28"/>
        </w:rPr>
        <w:t xml:space="preserve"> 20</w:t>
      </w:r>
      <w:r w:rsidR="003B36A1" w:rsidRPr="00685348">
        <w:rPr>
          <w:rFonts w:ascii="Times New Roman" w:hAnsi="Times New Roman" w:cs="Times New Roman"/>
          <w:sz w:val="28"/>
          <w:szCs w:val="28"/>
        </w:rPr>
        <w:t>2</w:t>
      </w:r>
      <w:r w:rsidR="00AB21B8">
        <w:rPr>
          <w:rFonts w:ascii="Times New Roman" w:hAnsi="Times New Roman" w:cs="Times New Roman"/>
          <w:sz w:val="28"/>
          <w:szCs w:val="28"/>
        </w:rPr>
        <w:t>2</w:t>
      </w:r>
      <w:r w:rsidR="00DA31F8" w:rsidRPr="00685348">
        <w:rPr>
          <w:rFonts w:ascii="Times New Roman" w:hAnsi="Times New Roman" w:cs="Times New Roman"/>
          <w:sz w:val="28"/>
          <w:szCs w:val="28"/>
        </w:rPr>
        <w:t xml:space="preserve"> год</w:t>
      </w:r>
      <w:r w:rsidR="00AB21B8">
        <w:rPr>
          <w:rFonts w:ascii="Times New Roman" w:hAnsi="Times New Roman" w:cs="Times New Roman"/>
          <w:sz w:val="28"/>
          <w:szCs w:val="28"/>
        </w:rPr>
        <w:t>ов</w:t>
      </w:r>
      <w:r w:rsidR="00DA31F8" w:rsidRPr="00685348">
        <w:rPr>
          <w:rFonts w:ascii="Times New Roman" w:hAnsi="Times New Roman" w:cs="Times New Roman"/>
          <w:sz w:val="28"/>
          <w:szCs w:val="28"/>
        </w:rPr>
        <w:t xml:space="preserve"> согласно </w:t>
      </w:r>
      <w:r w:rsidR="00DA31F8" w:rsidRPr="00B86B63">
        <w:rPr>
          <w:rFonts w:ascii="Times New Roman" w:hAnsi="Times New Roman" w:cs="Times New Roman"/>
          <w:sz w:val="28"/>
          <w:szCs w:val="28"/>
        </w:rPr>
        <w:t>приложени</w:t>
      </w:r>
      <w:r w:rsidR="00AB21B8" w:rsidRPr="00B86B63">
        <w:rPr>
          <w:rFonts w:ascii="Times New Roman" w:hAnsi="Times New Roman" w:cs="Times New Roman"/>
          <w:sz w:val="28"/>
          <w:szCs w:val="28"/>
        </w:rPr>
        <w:t>ю</w:t>
      </w:r>
      <w:r w:rsidR="00DA31F8" w:rsidRPr="00B86B63">
        <w:rPr>
          <w:rFonts w:ascii="Times New Roman" w:hAnsi="Times New Roman" w:cs="Times New Roman"/>
          <w:sz w:val="28"/>
          <w:szCs w:val="28"/>
        </w:rPr>
        <w:t xml:space="preserve"> </w:t>
      </w:r>
      <w:r w:rsidR="001E13CD" w:rsidRPr="00B86B63">
        <w:rPr>
          <w:rFonts w:ascii="Times New Roman" w:hAnsi="Times New Roman" w:cs="Times New Roman"/>
          <w:sz w:val="28"/>
          <w:szCs w:val="28"/>
        </w:rPr>
        <w:t>19</w:t>
      </w:r>
      <w:r w:rsidR="00DA31F8" w:rsidRPr="00B86B63">
        <w:rPr>
          <w:rFonts w:ascii="Times New Roman" w:hAnsi="Times New Roman" w:cs="Times New Roman"/>
          <w:sz w:val="28"/>
          <w:szCs w:val="28"/>
        </w:rPr>
        <w:t xml:space="preserve"> к</w:t>
      </w:r>
      <w:r w:rsidR="00DA31F8" w:rsidRPr="00685348">
        <w:rPr>
          <w:rFonts w:ascii="Times New Roman" w:hAnsi="Times New Roman" w:cs="Times New Roman"/>
          <w:sz w:val="28"/>
          <w:szCs w:val="28"/>
        </w:rPr>
        <w:t xml:space="preserve"> настоящему Закону.</w:t>
      </w:r>
    </w:p>
    <w:p w14:paraId="79D39018" w14:textId="739C3854" w:rsidR="00DA31F8" w:rsidRPr="00685348" w:rsidRDefault="00E46345"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2. </w:t>
      </w:r>
      <w:r w:rsidR="00E150B1" w:rsidRPr="00E150B1">
        <w:rPr>
          <w:rFonts w:ascii="Times New Roman" w:hAnsi="Times New Roman" w:cs="Times New Roman"/>
          <w:sz w:val="28"/>
          <w:szCs w:val="28"/>
        </w:rPr>
        <w:t>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остатков средств на счете бюджета в соответствии с пунктом 2 статьи 93.6 Бюджетного кодекса Российской Федерации</w:t>
      </w:r>
      <w:r w:rsidR="00DA31F8" w:rsidRPr="00685348">
        <w:rPr>
          <w:rFonts w:ascii="Times New Roman" w:hAnsi="Times New Roman" w:cs="Times New Roman"/>
          <w:sz w:val="28"/>
          <w:szCs w:val="28"/>
        </w:rPr>
        <w:t>.</w:t>
      </w:r>
    </w:p>
    <w:p w14:paraId="444BEA0C" w14:textId="77777777" w:rsidR="00DA31F8" w:rsidRPr="00685348" w:rsidRDefault="00DA31F8" w:rsidP="00975B4F">
      <w:pPr>
        <w:pStyle w:val="ConsPlusNormal"/>
        <w:ind w:firstLine="709"/>
        <w:jc w:val="both"/>
        <w:rPr>
          <w:rFonts w:ascii="Times New Roman" w:hAnsi="Times New Roman" w:cs="Times New Roman"/>
          <w:sz w:val="28"/>
          <w:szCs w:val="28"/>
        </w:rPr>
      </w:pPr>
    </w:p>
    <w:p w14:paraId="2F5E959E" w14:textId="4B5C33B4"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6</w:t>
      </w:r>
      <w:r w:rsidRPr="00685348">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685348" w:rsidRDefault="00DA31F8" w:rsidP="00975B4F">
      <w:pPr>
        <w:pStyle w:val="ConsPlusNormal"/>
        <w:ind w:firstLine="709"/>
        <w:jc w:val="both"/>
        <w:rPr>
          <w:rFonts w:ascii="Times New Roman" w:hAnsi="Times New Roman" w:cs="Times New Roman"/>
          <w:sz w:val="28"/>
          <w:szCs w:val="28"/>
        </w:rPr>
      </w:pPr>
    </w:p>
    <w:p w14:paraId="3D0C4609" w14:textId="6FE39663" w:rsidR="00742417" w:rsidRPr="00742417" w:rsidRDefault="00E150B1" w:rsidP="007424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42417" w:rsidRPr="00742417">
        <w:rPr>
          <w:rFonts w:ascii="Times New Roman" w:hAnsi="Times New Roman" w:cs="Times New Roman"/>
          <w:sz w:val="28"/>
          <w:szCs w:val="28"/>
        </w:rPr>
        <w:t>Установить верхний предел государственного внутреннего долга Новосибирской области на 1 января 2021 года в сумме 49 881 025,1 тыс. рублей, в том числе верхний предел долга по государственным гарантиям Новосибирской области в сумме 650 000,0 тыс. рублей, на 1 января 2022 года в сумме 49 868 024,0 тыс. рублей, в том числе верхний предел долга по государственным гарантиям Новосибирской области в сумме 650 000,0 тыс. рублей, и н</w:t>
      </w:r>
      <w:r w:rsidR="00742417">
        <w:rPr>
          <w:rFonts w:ascii="Times New Roman" w:hAnsi="Times New Roman" w:cs="Times New Roman"/>
          <w:sz w:val="28"/>
          <w:szCs w:val="28"/>
        </w:rPr>
        <w:t>а 1 января 2023 года в сумме 49 </w:t>
      </w:r>
      <w:r w:rsidR="00742417" w:rsidRPr="00742417">
        <w:rPr>
          <w:rFonts w:ascii="Times New Roman" w:hAnsi="Times New Roman" w:cs="Times New Roman"/>
          <w:sz w:val="28"/>
          <w:szCs w:val="28"/>
        </w:rPr>
        <w:t>855</w:t>
      </w:r>
      <w:r w:rsidR="00742417">
        <w:rPr>
          <w:rFonts w:ascii="Times New Roman" w:hAnsi="Times New Roman" w:cs="Times New Roman"/>
          <w:sz w:val="28"/>
          <w:szCs w:val="28"/>
        </w:rPr>
        <w:t> </w:t>
      </w:r>
      <w:r w:rsidR="00742417" w:rsidRPr="00742417">
        <w:rPr>
          <w:rFonts w:ascii="Times New Roman" w:hAnsi="Times New Roman" w:cs="Times New Roman"/>
          <w:sz w:val="28"/>
          <w:szCs w:val="28"/>
        </w:rPr>
        <w:t>022,9 тыс. рублей, в том числе верхний предел долга по государственным гарантиям Но</w:t>
      </w:r>
      <w:r w:rsidR="00742417">
        <w:rPr>
          <w:rFonts w:ascii="Times New Roman" w:hAnsi="Times New Roman" w:cs="Times New Roman"/>
          <w:sz w:val="28"/>
          <w:szCs w:val="28"/>
        </w:rPr>
        <w:t>восибирской области в сумме 650 </w:t>
      </w:r>
      <w:r w:rsidR="00742417" w:rsidRPr="00742417">
        <w:rPr>
          <w:rFonts w:ascii="Times New Roman" w:hAnsi="Times New Roman" w:cs="Times New Roman"/>
          <w:sz w:val="28"/>
          <w:szCs w:val="28"/>
        </w:rPr>
        <w:t>000,0 тыс. рублей.</w:t>
      </w:r>
    </w:p>
    <w:p w14:paraId="5E5781D2" w14:textId="56F90B4E" w:rsidR="002D61BA" w:rsidRPr="00685348" w:rsidRDefault="00742417" w:rsidP="007424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742417">
        <w:rPr>
          <w:rFonts w:ascii="Times New Roman" w:hAnsi="Times New Roman" w:cs="Times New Roman"/>
          <w:sz w:val="28"/>
          <w:szCs w:val="28"/>
        </w:rPr>
        <w:t>Установить объем расходов областного бюджета на обслуживание государственного внутреннего долга Новосибирской области на 2020 год в сумме 3 880 791,5 тыс. рублей, на 2021 год в сумме 3 904 170,9 тыс. рублей и на 2022 год в сумме 3 943 544,9 тыс. рублей</w:t>
      </w:r>
      <w:r w:rsidR="00E150B1">
        <w:rPr>
          <w:rFonts w:ascii="Times New Roman" w:hAnsi="Times New Roman" w:cs="Times New Roman"/>
          <w:sz w:val="28"/>
          <w:szCs w:val="28"/>
        </w:rPr>
        <w:t>.</w:t>
      </w:r>
    </w:p>
    <w:p w14:paraId="5E1C4F6C" w14:textId="3C40BE3B" w:rsidR="00DA31F8" w:rsidRPr="00685348" w:rsidRDefault="00DA31F8" w:rsidP="002D61BA">
      <w:pPr>
        <w:pStyle w:val="ConsPlusNormal"/>
        <w:spacing w:before="240"/>
        <w:ind w:firstLine="709"/>
        <w:jc w:val="both"/>
        <w:rPr>
          <w:rFonts w:ascii="Times New Roman" w:hAnsi="Times New Roman" w:cs="Times New Roman"/>
          <w:b/>
          <w:sz w:val="28"/>
          <w:szCs w:val="28"/>
        </w:rPr>
      </w:pPr>
      <w:r w:rsidRPr="00685348">
        <w:rPr>
          <w:rFonts w:ascii="Times New Roman" w:hAnsi="Times New Roman" w:cs="Times New Roman"/>
          <w:b/>
          <w:sz w:val="28"/>
          <w:szCs w:val="28"/>
        </w:rPr>
        <w:t>Статья 2</w:t>
      </w:r>
      <w:r w:rsidR="00680813">
        <w:rPr>
          <w:rFonts w:ascii="Times New Roman" w:hAnsi="Times New Roman" w:cs="Times New Roman"/>
          <w:b/>
          <w:sz w:val="28"/>
          <w:szCs w:val="28"/>
        </w:rPr>
        <w:t>7</w:t>
      </w:r>
      <w:r w:rsidRPr="00685348">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685348" w:rsidRDefault="00DA31F8" w:rsidP="00975B4F">
      <w:pPr>
        <w:pStyle w:val="ConsPlusNormal"/>
        <w:ind w:firstLine="709"/>
        <w:jc w:val="both"/>
        <w:rPr>
          <w:rFonts w:ascii="Times New Roman" w:hAnsi="Times New Roman" w:cs="Times New Roman"/>
          <w:sz w:val="28"/>
          <w:szCs w:val="28"/>
        </w:rPr>
      </w:pPr>
    </w:p>
    <w:p w14:paraId="01B7A7C1" w14:textId="29A7F3C0"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Утвердить программу государственных гарантий Новосибирской област</w:t>
      </w:r>
      <w:r w:rsidR="00AB21B8">
        <w:rPr>
          <w:rFonts w:ascii="Times New Roman" w:hAnsi="Times New Roman" w:cs="Times New Roman"/>
          <w:sz w:val="28"/>
          <w:szCs w:val="28"/>
        </w:rPr>
        <w:t xml:space="preserve">и в валюте Российской Федерации </w:t>
      </w:r>
      <w:r w:rsidRPr="00685348">
        <w:rPr>
          <w:rFonts w:ascii="Times New Roman" w:hAnsi="Times New Roman" w:cs="Times New Roman"/>
          <w:sz w:val="28"/>
          <w:szCs w:val="28"/>
        </w:rPr>
        <w:t>на 20</w:t>
      </w:r>
      <w:r w:rsidR="00AB21B8">
        <w:rPr>
          <w:rFonts w:ascii="Times New Roman" w:hAnsi="Times New Roman" w:cs="Times New Roman"/>
          <w:sz w:val="28"/>
          <w:szCs w:val="28"/>
        </w:rPr>
        <w:t>20</w:t>
      </w:r>
      <w:r w:rsidRPr="00685348">
        <w:rPr>
          <w:rFonts w:ascii="Times New Roman" w:hAnsi="Times New Roman" w:cs="Times New Roman"/>
          <w:sz w:val="28"/>
          <w:szCs w:val="28"/>
        </w:rPr>
        <w:t xml:space="preserve"> год </w:t>
      </w:r>
      <w:r w:rsidR="00AB21B8">
        <w:rPr>
          <w:rFonts w:ascii="Times New Roman" w:hAnsi="Times New Roman" w:cs="Times New Roman"/>
          <w:sz w:val="28"/>
          <w:szCs w:val="28"/>
        </w:rPr>
        <w:t>и плановый период</w:t>
      </w:r>
      <w:r w:rsidRPr="00685348">
        <w:rPr>
          <w:rFonts w:ascii="Times New Roman" w:hAnsi="Times New Roman" w:cs="Times New Roman"/>
          <w:sz w:val="28"/>
          <w:szCs w:val="28"/>
        </w:rPr>
        <w:t xml:space="preserve"> 20</w:t>
      </w:r>
      <w:r w:rsidR="00D07C87" w:rsidRPr="00685348">
        <w:rPr>
          <w:rFonts w:ascii="Times New Roman" w:hAnsi="Times New Roman" w:cs="Times New Roman"/>
          <w:sz w:val="28"/>
          <w:szCs w:val="28"/>
        </w:rPr>
        <w:t>2</w:t>
      </w:r>
      <w:r w:rsidR="00AB21B8">
        <w:rPr>
          <w:rFonts w:ascii="Times New Roman" w:hAnsi="Times New Roman" w:cs="Times New Roman"/>
          <w:sz w:val="28"/>
          <w:szCs w:val="28"/>
        </w:rPr>
        <w:t>1</w:t>
      </w:r>
      <w:r w:rsidRPr="00685348">
        <w:rPr>
          <w:rFonts w:ascii="Times New Roman" w:hAnsi="Times New Roman" w:cs="Times New Roman"/>
          <w:sz w:val="28"/>
          <w:szCs w:val="28"/>
        </w:rPr>
        <w:t xml:space="preserve"> </w:t>
      </w:r>
      <w:r w:rsidR="00523327">
        <w:rPr>
          <w:rFonts w:ascii="Times New Roman" w:hAnsi="Times New Roman" w:cs="Times New Roman"/>
          <w:sz w:val="28"/>
          <w:szCs w:val="28"/>
        </w:rPr>
        <w:t>и</w:t>
      </w:r>
      <w:r w:rsidRPr="00685348">
        <w:rPr>
          <w:rFonts w:ascii="Times New Roman" w:hAnsi="Times New Roman" w:cs="Times New Roman"/>
          <w:sz w:val="28"/>
          <w:szCs w:val="28"/>
        </w:rPr>
        <w:t xml:space="preserve"> 20</w:t>
      </w:r>
      <w:r w:rsidR="00C86741" w:rsidRPr="00685348">
        <w:rPr>
          <w:rFonts w:ascii="Times New Roman" w:hAnsi="Times New Roman" w:cs="Times New Roman"/>
          <w:sz w:val="28"/>
          <w:szCs w:val="28"/>
        </w:rPr>
        <w:t>2</w:t>
      </w:r>
      <w:r w:rsidR="00AB21B8">
        <w:rPr>
          <w:rFonts w:ascii="Times New Roman" w:hAnsi="Times New Roman" w:cs="Times New Roman"/>
          <w:sz w:val="28"/>
          <w:szCs w:val="28"/>
        </w:rPr>
        <w:t>2</w:t>
      </w:r>
      <w:r w:rsidRPr="00685348">
        <w:rPr>
          <w:rFonts w:ascii="Times New Roman" w:hAnsi="Times New Roman" w:cs="Times New Roman"/>
          <w:sz w:val="28"/>
          <w:szCs w:val="28"/>
        </w:rPr>
        <w:t xml:space="preserve"> год</w:t>
      </w:r>
      <w:r w:rsidR="00AB21B8">
        <w:rPr>
          <w:rFonts w:ascii="Times New Roman" w:hAnsi="Times New Roman" w:cs="Times New Roman"/>
          <w:sz w:val="28"/>
          <w:szCs w:val="28"/>
        </w:rPr>
        <w:t>ов</w:t>
      </w:r>
      <w:r w:rsidRPr="00685348">
        <w:rPr>
          <w:rFonts w:ascii="Times New Roman" w:hAnsi="Times New Roman" w:cs="Times New Roman"/>
          <w:sz w:val="28"/>
          <w:szCs w:val="28"/>
        </w:rPr>
        <w:t xml:space="preserve"> </w:t>
      </w:r>
      <w:r w:rsidRPr="00B86B63">
        <w:rPr>
          <w:rFonts w:ascii="Times New Roman" w:hAnsi="Times New Roman" w:cs="Times New Roman"/>
          <w:sz w:val="28"/>
          <w:szCs w:val="28"/>
        </w:rPr>
        <w:t>согласно приложени</w:t>
      </w:r>
      <w:r w:rsidR="00AB21B8" w:rsidRPr="00B86B63">
        <w:rPr>
          <w:rFonts w:ascii="Times New Roman" w:hAnsi="Times New Roman" w:cs="Times New Roman"/>
          <w:sz w:val="28"/>
          <w:szCs w:val="28"/>
        </w:rPr>
        <w:t>ю</w:t>
      </w:r>
      <w:r w:rsidRPr="00B86B63">
        <w:rPr>
          <w:rFonts w:ascii="Times New Roman" w:hAnsi="Times New Roman" w:cs="Times New Roman"/>
          <w:sz w:val="28"/>
          <w:szCs w:val="28"/>
        </w:rPr>
        <w:t xml:space="preserve"> 2</w:t>
      </w:r>
      <w:r w:rsidR="001E13CD" w:rsidRPr="00B86B63">
        <w:rPr>
          <w:rFonts w:ascii="Times New Roman" w:hAnsi="Times New Roman" w:cs="Times New Roman"/>
          <w:sz w:val="28"/>
          <w:szCs w:val="28"/>
        </w:rPr>
        <w:t>0</w:t>
      </w:r>
      <w:r w:rsidRPr="00685348">
        <w:rPr>
          <w:rFonts w:ascii="Times New Roman" w:hAnsi="Times New Roman" w:cs="Times New Roman"/>
          <w:sz w:val="28"/>
          <w:szCs w:val="28"/>
        </w:rPr>
        <w:t xml:space="preserve"> к настоящему Закону.</w:t>
      </w:r>
    </w:p>
    <w:p w14:paraId="7DAB5719" w14:textId="77777777" w:rsidR="00DA31F8" w:rsidRPr="00685348" w:rsidRDefault="00DA31F8" w:rsidP="00975B4F">
      <w:pPr>
        <w:pStyle w:val="ConsPlusNormal"/>
        <w:ind w:firstLine="709"/>
        <w:jc w:val="both"/>
        <w:rPr>
          <w:rFonts w:ascii="Times New Roman" w:hAnsi="Times New Roman" w:cs="Times New Roman"/>
          <w:sz w:val="28"/>
          <w:szCs w:val="28"/>
        </w:rPr>
      </w:pPr>
    </w:p>
    <w:p w14:paraId="31395EEF" w14:textId="60ACE417"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493E76">
        <w:rPr>
          <w:rFonts w:ascii="Times New Roman" w:hAnsi="Times New Roman" w:cs="Times New Roman"/>
          <w:b/>
          <w:sz w:val="28"/>
          <w:szCs w:val="28"/>
        </w:rPr>
        <w:t>2</w:t>
      </w:r>
      <w:r w:rsidR="00680813">
        <w:rPr>
          <w:rFonts w:ascii="Times New Roman" w:hAnsi="Times New Roman" w:cs="Times New Roman"/>
          <w:b/>
          <w:sz w:val="28"/>
          <w:szCs w:val="28"/>
        </w:rPr>
        <w:t>8</w:t>
      </w:r>
      <w:r w:rsidRPr="00685348">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685348" w:rsidRDefault="00DA31F8" w:rsidP="00975B4F">
      <w:pPr>
        <w:pStyle w:val="ConsPlusNormal"/>
        <w:ind w:firstLine="709"/>
        <w:jc w:val="both"/>
        <w:rPr>
          <w:rFonts w:ascii="Times New Roman" w:hAnsi="Times New Roman" w:cs="Times New Roman"/>
          <w:sz w:val="28"/>
          <w:szCs w:val="28"/>
        </w:rPr>
      </w:pPr>
    </w:p>
    <w:p w14:paraId="289DE39A" w14:textId="77777777" w:rsidR="005A4C9B" w:rsidRPr="005A4C9B" w:rsidRDefault="004E4452" w:rsidP="005A4C9B">
      <w:pPr>
        <w:pStyle w:val="ConsPlusNormal"/>
        <w:ind w:firstLine="709"/>
        <w:jc w:val="both"/>
        <w:rPr>
          <w:rFonts w:ascii="Times New Roman" w:eastAsia="Calibri" w:hAnsi="Times New Roman" w:cs="Times New Roman"/>
          <w:sz w:val="28"/>
          <w:szCs w:val="28"/>
          <w:lang w:eastAsia="en-US"/>
        </w:rPr>
      </w:pPr>
      <w:r w:rsidRPr="00685348">
        <w:rPr>
          <w:rFonts w:ascii="Times New Roman" w:eastAsia="Calibri" w:hAnsi="Times New Roman" w:cs="Times New Roman"/>
          <w:sz w:val="28"/>
          <w:szCs w:val="28"/>
          <w:lang w:eastAsia="en-US"/>
        </w:rPr>
        <w:t>1. </w:t>
      </w:r>
      <w:r w:rsidR="005A4C9B" w:rsidRPr="005A4C9B">
        <w:rPr>
          <w:rFonts w:ascii="Times New Roman" w:eastAsia="Calibri" w:hAnsi="Times New Roman" w:cs="Times New Roman"/>
          <w:sz w:val="28"/>
          <w:szCs w:val="28"/>
          <w:lang w:eastAsia="en-US"/>
        </w:rPr>
        <w:t>Установить лимиты предоставления бюджетных кредитов из областного бюджета:</w:t>
      </w:r>
    </w:p>
    <w:p w14:paraId="4C3159B2" w14:textId="5F533888" w:rsidR="005A4C9B" w:rsidRPr="005A4C9B" w:rsidRDefault="005A4C9B" w:rsidP="005A4C9B">
      <w:pPr>
        <w:pStyle w:val="ConsPlusNormal"/>
        <w:ind w:firstLine="709"/>
        <w:jc w:val="both"/>
        <w:rPr>
          <w:rFonts w:ascii="Times New Roman" w:eastAsia="Calibri" w:hAnsi="Times New Roman" w:cs="Times New Roman"/>
          <w:sz w:val="28"/>
          <w:szCs w:val="28"/>
          <w:lang w:eastAsia="en-US"/>
        </w:rPr>
      </w:pPr>
      <w:r w:rsidRPr="005A4C9B">
        <w:rPr>
          <w:rFonts w:ascii="Times New Roman" w:eastAsia="Calibri" w:hAnsi="Times New Roman" w:cs="Times New Roman"/>
          <w:sz w:val="28"/>
          <w:szCs w:val="28"/>
          <w:lang w:eastAsia="en-US"/>
        </w:rPr>
        <w:t xml:space="preserve">1) в 2020 году: выдаваемых на срок в пределах финансового года </w:t>
      </w:r>
      <w:r w:rsidR="004F2BCF">
        <w:rPr>
          <w:rFonts w:ascii="Times New Roman" w:eastAsia="Calibri" w:hAnsi="Times New Roman" w:cs="Times New Roman"/>
          <w:sz w:val="28"/>
          <w:szCs w:val="28"/>
          <w:lang w:eastAsia="en-US"/>
        </w:rPr>
        <w:t>–</w:t>
      </w:r>
      <w:r w:rsidRPr="005A4C9B">
        <w:rPr>
          <w:rFonts w:ascii="Times New Roman" w:eastAsia="Calibri" w:hAnsi="Times New Roman" w:cs="Times New Roman"/>
          <w:sz w:val="28"/>
          <w:szCs w:val="28"/>
          <w:lang w:eastAsia="en-US"/>
        </w:rPr>
        <w:t xml:space="preserve"> в сумме 100 000,0 тыс. рублей; на срок, выходящи</w:t>
      </w:r>
      <w:r w:rsidR="004F2BCF">
        <w:rPr>
          <w:rFonts w:ascii="Times New Roman" w:eastAsia="Calibri" w:hAnsi="Times New Roman" w:cs="Times New Roman"/>
          <w:sz w:val="28"/>
          <w:szCs w:val="28"/>
          <w:lang w:eastAsia="en-US"/>
        </w:rPr>
        <w:t>й за пределы финансового года, –</w:t>
      </w:r>
      <w:r w:rsidRPr="005A4C9B">
        <w:rPr>
          <w:rFonts w:ascii="Times New Roman" w:eastAsia="Calibri" w:hAnsi="Times New Roman" w:cs="Times New Roman"/>
          <w:sz w:val="28"/>
          <w:szCs w:val="28"/>
          <w:lang w:eastAsia="en-US"/>
        </w:rPr>
        <w:t xml:space="preserve"> в сумме </w:t>
      </w:r>
      <w:r w:rsidRPr="005A4C9B">
        <w:rPr>
          <w:rFonts w:ascii="Times New Roman" w:eastAsia="Calibri" w:hAnsi="Times New Roman" w:cs="Times New Roman"/>
          <w:sz w:val="28"/>
          <w:szCs w:val="28"/>
          <w:lang w:eastAsia="en-US"/>
        </w:rPr>
        <w:lastRenderedPageBreak/>
        <w:t>0</w:t>
      </w:r>
      <w:r w:rsidR="004F2BCF">
        <w:rPr>
          <w:rFonts w:ascii="Times New Roman" w:eastAsia="Calibri" w:hAnsi="Times New Roman" w:cs="Times New Roman"/>
          <w:sz w:val="28"/>
          <w:szCs w:val="28"/>
          <w:lang w:eastAsia="en-US"/>
        </w:rPr>
        <w:t>,0</w:t>
      </w:r>
      <w:r w:rsidRPr="005A4C9B">
        <w:rPr>
          <w:rFonts w:ascii="Times New Roman" w:eastAsia="Calibri" w:hAnsi="Times New Roman" w:cs="Times New Roman"/>
          <w:sz w:val="28"/>
          <w:szCs w:val="28"/>
          <w:lang w:eastAsia="en-US"/>
        </w:rPr>
        <w:t xml:space="preserve"> тыс. рублей;</w:t>
      </w:r>
    </w:p>
    <w:p w14:paraId="1C4AD7D6" w14:textId="6EB0B0DA" w:rsidR="005A4C9B" w:rsidRPr="005A4C9B" w:rsidRDefault="005A4C9B" w:rsidP="005A4C9B">
      <w:pPr>
        <w:pStyle w:val="ConsPlusNormal"/>
        <w:ind w:firstLine="709"/>
        <w:jc w:val="both"/>
        <w:rPr>
          <w:rFonts w:ascii="Times New Roman" w:eastAsia="Calibri" w:hAnsi="Times New Roman" w:cs="Times New Roman"/>
          <w:sz w:val="28"/>
          <w:szCs w:val="28"/>
          <w:lang w:eastAsia="en-US"/>
        </w:rPr>
      </w:pPr>
      <w:r w:rsidRPr="005A4C9B">
        <w:rPr>
          <w:rFonts w:ascii="Times New Roman" w:eastAsia="Calibri" w:hAnsi="Times New Roman" w:cs="Times New Roman"/>
          <w:sz w:val="28"/>
          <w:szCs w:val="28"/>
          <w:lang w:eastAsia="en-US"/>
        </w:rPr>
        <w:t xml:space="preserve">2) в 2021 году: выдаваемых на срок в пределах финансового года </w:t>
      </w:r>
      <w:r w:rsidR="004F2BCF">
        <w:rPr>
          <w:rFonts w:ascii="Times New Roman" w:eastAsia="Calibri" w:hAnsi="Times New Roman" w:cs="Times New Roman"/>
          <w:sz w:val="28"/>
          <w:szCs w:val="28"/>
          <w:lang w:eastAsia="en-US"/>
        </w:rPr>
        <w:t>–</w:t>
      </w:r>
      <w:r w:rsidRPr="005A4C9B">
        <w:rPr>
          <w:rFonts w:ascii="Times New Roman" w:eastAsia="Calibri" w:hAnsi="Times New Roman" w:cs="Times New Roman"/>
          <w:sz w:val="28"/>
          <w:szCs w:val="28"/>
          <w:lang w:eastAsia="en-US"/>
        </w:rPr>
        <w:t xml:space="preserve"> в сумме 100 000,0 тыс. рублей; на срок, выходящи</w:t>
      </w:r>
      <w:r w:rsidR="004F2BCF">
        <w:rPr>
          <w:rFonts w:ascii="Times New Roman" w:eastAsia="Calibri" w:hAnsi="Times New Roman" w:cs="Times New Roman"/>
          <w:sz w:val="28"/>
          <w:szCs w:val="28"/>
          <w:lang w:eastAsia="en-US"/>
        </w:rPr>
        <w:t>й за пределы финансового года, –</w:t>
      </w:r>
      <w:r w:rsidRPr="005A4C9B">
        <w:rPr>
          <w:rFonts w:ascii="Times New Roman" w:eastAsia="Calibri" w:hAnsi="Times New Roman" w:cs="Times New Roman"/>
          <w:sz w:val="28"/>
          <w:szCs w:val="28"/>
          <w:lang w:eastAsia="en-US"/>
        </w:rPr>
        <w:t xml:space="preserve"> в сумме 2 208 530,8</w:t>
      </w:r>
      <w:r w:rsidR="004F2BCF">
        <w:rPr>
          <w:rFonts w:ascii="Times New Roman" w:eastAsia="Calibri" w:hAnsi="Times New Roman" w:cs="Times New Roman"/>
          <w:sz w:val="28"/>
          <w:szCs w:val="28"/>
          <w:lang w:eastAsia="en-US"/>
        </w:rPr>
        <w:t xml:space="preserve"> </w:t>
      </w:r>
      <w:r w:rsidRPr="005A4C9B">
        <w:rPr>
          <w:rFonts w:ascii="Times New Roman" w:eastAsia="Calibri" w:hAnsi="Times New Roman" w:cs="Times New Roman"/>
          <w:sz w:val="28"/>
          <w:szCs w:val="28"/>
          <w:lang w:eastAsia="en-US"/>
        </w:rPr>
        <w:t>тыс. рублей;</w:t>
      </w:r>
    </w:p>
    <w:p w14:paraId="7E46DBDE" w14:textId="461065F8" w:rsidR="005A4C9B" w:rsidRPr="005A4C9B" w:rsidRDefault="005A4C9B" w:rsidP="005A4C9B">
      <w:pPr>
        <w:pStyle w:val="ConsPlusNormal"/>
        <w:ind w:firstLine="709"/>
        <w:jc w:val="both"/>
        <w:rPr>
          <w:rFonts w:ascii="Times New Roman" w:eastAsia="Calibri" w:hAnsi="Times New Roman" w:cs="Times New Roman"/>
          <w:sz w:val="28"/>
          <w:szCs w:val="28"/>
          <w:lang w:eastAsia="en-US"/>
        </w:rPr>
      </w:pPr>
      <w:r w:rsidRPr="005A4C9B">
        <w:rPr>
          <w:rFonts w:ascii="Times New Roman" w:eastAsia="Calibri" w:hAnsi="Times New Roman" w:cs="Times New Roman"/>
          <w:sz w:val="28"/>
          <w:szCs w:val="28"/>
          <w:lang w:eastAsia="en-US"/>
        </w:rPr>
        <w:t>3) в 202</w:t>
      </w:r>
      <w:r w:rsidR="004F2BCF">
        <w:rPr>
          <w:rFonts w:ascii="Times New Roman" w:eastAsia="Calibri" w:hAnsi="Times New Roman" w:cs="Times New Roman"/>
          <w:sz w:val="28"/>
          <w:szCs w:val="28"/>
          <w:lang w:eastAsia="en-US"/>
        </w:rPr>
        <w:t>2</w:t>
      </w:r>
      <w:r w:rsidRPr="005A4C9B">
        <w:rPr>
          <w:rFonts w:ascii="Times New Roman" w:eastAsia="Calibri" w:hAnsi="Times New Roman" w:cs="Times New Roman"/>
          <w:sz w:val="28"/>
          <w:szCs w:val="28"/>
          <w:lang w:eastAsia="en-US"/>
        </w:rPr>
        <w:t xml:space="preserve"> году: выдаваемых на срок в пределах финансового года </w:t>
      </w:r>
      <w:r w:rsidR="004F2BCF">
        <w:rPr>
          <w:rFonts w:ascii="Times New Roman" w:eastAsia="Calibri" w:hAnsi="Times New Roman" w:cs="Times New Roman"/>
          <w:sz w:val="28"/>
          <w:szCs w:val="28"/>
          <w:lang w:eastAsia="en-US"/>
        </w:rPr>
        <w:t>–</w:t>
      </w:r>
      <w:r w:rsidRPr="005A4C9B">
        <w:rPr>
          <w:rFonts w:ascii="Times New Roman" w:eastAsia="Calibri" w:hAnsi="Times New Roman" w:cs="Times New Roman"/>
          <w:sz w:val="28"/>
          <w:szCs w:val="28"/>
          <w:lang w:eastAsia="en-US"/>
        </w:rPr>
        <w:t xml:space="preserve"> в сумме 100 000,0 тыс. рублей; на срок, выходящи</w:t>
      </w:r>
      <w:r w:rsidR="004F2BCF">
        <w:rPr>
          <w:rFonts w:ascii="Times New Roman" w:eastAsia="Calibri" w:hAnsi="Times New Roman" w:cs="Times New Roman"/>
          <w:sz w:val="28"/>
          <w:szCs w:val="28"/>
          <w:lang w:eastAsia="en-US"/>
        </w:rPr>
        <w:t>й за пределы финансового года, –</w:t>
      </w:r>
      <w:r w:rsidRPr="005A4C9B">
        <w:rPr>
          <w:rFonts w:ascii="Times New Roman" w:eastAsia="Calibri" w:hAnsi="Times New Roman" w:cs="Times New Roman"/>
          <w:sz w:val="28"/>
          <w:szCs w:val="28"/>
          <w:lang w:eastAsia="en-US"/>
        </w:rPr>
        <w:t xml:space="preserve"> в сумме 0</w:t>
      </w:r>
      <w:r w:rsidR="004F2BCF">
        <w:rPr>
          <w:rFonts w:ascii="Times New Roman" w:eastAsia="Calibri" w:hAnsi="Times New Roman" w:cs="Times New Roman"/>
          <w:sz w:val="28"/>
          <w:szCs w:val="28"/>
          <w:lang w:eastAsia="en-US"/>
        </w:rPr>
        <w:t>,0</w:t>
      </w:r>
      <w:r w:rsidRPr="005A4C9B">
        <w:rPr>
          <w:rFonts w:ascii="Times New Roman" w:eastAsia="Calibri" w:hAnsi="Times New Roman" w:cs="Times New Roman"/>
          <w:sz w:val="28"/>
          <w:szCs w:val="28"/>
          <w:lang w:eastAsia="en-US"/>
        </w:rPr>
        <w:t xml:space="preserve"> тыс. рублей.</w:t>
      </w:r>
    </w:p>
    <w:p w14:paraId="3176185F" w14:textId="243FBD08" w:rsidR="00366FB5" w:rsidRPr="00685348" w:rsidRDefault="005A4C9B" w:rsidP="005A4C9B">
      <w:pPr>
        <w:pStyle w:val="ConsPlusNormal"/>
        <w:ind w:firstLine="709"/>
        <w:jc w:val="both"/>
        <w:rPr>
          <w:rFonts w:ascii="Times New Roman" w:hAnsi="Times New Roman" w:cs="Times New Roman"/>
          <w:sz w:val="28"/>
          <w:szCs w:val="28"/>
        </w:rPr>
      </w:pPr>
      <w:r w:rsidRPr="005A4C9B">
        <w:rPr>
          <w:rFonts w:ascii="Times New Roman" w:eastAsia="Calibri" w:hAnsi="Times New Roman" w:cs="Times New Roman"/>
          <w:sz w:val="28"/>
          <w:szCs w:val="28"/>
          <w:lang w:eastAsia="en-US"/>
        </w:rPr>
        <w:t>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2</w:t>
      </w:r>
      <w:r w:rsidR="004F2BCF">
        <w:rPr>
          <w:rFonts w:ascii="Times New Roman" w:eastAsia="Calibri" w:hAnsi="Times New Roman" w:cs="Times New Roman"/>
          <w:sz w:val="28"/>
          <w:szCs w:val="28"/>
          <w:lang w:eastAsia="en-US"/>
        </w:rPr>
        <w:t>1</w:t>
      </w:r>
      <w:r w:rsidRPr="005A4C9B">
        <w:rPr>
          <w:rFonts w:ascii="Times New Roman" w:eastAsia="Calibri" w:hAnsi="Times New Roman" w:cs="Times New Roman"/>
          <w:sz w:val="28"/>
          <w:szCs w:val="28"/>
          <w:lang w:eastAsia="en-US"/>
        </w:rPr>
        <w:t xml:space="preserve"> к настоящему Закону</w:t>
      </w:r>
      <w:r w:rsidR="004E4452" w:rsidRPr="00685348">
        <w:rPr>
          <w:rFonts w:ascii="Times New Roman" w:eastAsia="Calibri" w:hAnsi="Times New Roman" w:cs="Times New Roman"/>
          <w:sz w:val="28"/>
          <w:szCs w:val="28"/>
          <w:lang w:eastAsia="en-US"/>
        </w:rPr>
        <w:t>.</w:t>
      </w:r>
    </w:p>
    <w:p w14:paraId="1A91C5F6" w14:textId="77777777" w:rsidR="00DA31F8" w:rsidRPr="00685348" w:rsidRDefault="00DA31F8" w:rsidP="00975B4F">
      <w:pPr>
        <w:pStyle w:val="ConsPlusNormal"/>
        <w:ind w:firstLine="709"/>
        <w:jc w:val="both"/>
        <w:rPr>
          <w:rFonts w:ascii="Times New Roman" w:hAnsi="Times New Roman" w:cs="Times New Roman"/>
          <w:sz w:val="28"/>
          <w:szCs w:val="28"/>
        </w:rPr>
      </w:pPr>
    </w:p>
    <w:p w14:paraId="656432DA" w14:textId="6E26C692"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680813">
        <w:rPr>
          <w:rFonts w:ascii="Times New Roman" w:hAnsi="Times New Roman" w:cs="Times New Roman"/>
          <w:b/>
          <w:sz w:val="28"/>
          <w:szCs w:val="28"/>
        </w:rPr>
        <w:t>29</w:t>
      </w:r>
      <w:r w:rsidRPr="00685348">
        <w:rPr>
          <w:rFonts w:ascii="Times New Roman" w:hAnsi="Times New Roman" w:cs="Times New Roman"/>
          <w:b/>
          <w:sz w:val="28"/>
          <w:szCs w:val="28"/>
        </w:rPr>
        <w:t>. Особенности использования остатков средств областного бюджета на начало текущего финансового года</w:t>
      </w:r>
    </w:p>
    <w:p w14:paraId="4FFFAFC8" w14:textId="77777777" w:rsidR="00DA31F8" w:rsidRPr="00685348" w:rsidRDefault="00DA31F8" w:rsidP="00975B4F">
      <w:pPr>
        <w:pStyle w:val="ConsPlusNormal"/>
        <w:ind w:firstLine="709"/>
        <w:jc w:val="both"/>
        <w:rPr>
          <w:rFonts w:ascii="Times New Roman" w:hAnsi="Times New Roman" w:cs="Times New Roman"/>
          <w:sz w:val="28"/>
          <w:szCs w:val="28"/>
        </w:rPr>
      </w:pPr>
    </w:p>
    <w:p w14:paraId="1F077CA7" w14:textId="7687DD74" w:rsidR="00DA31F8" w:rsidRPr="00685348" w:rsidRDefault="009E0067" w:rsidP="00975B4F">
      <w:pPr>
        <w:pStyle w:val="ConsPlusNormal"/>
        <w:ind w:firstLine="709"/>
        <w:jc w:val="both"/>
        <w:rPr>
          <w:rFonts w:ascii="Times New Roman" w:hAnsi="Times New Roman" w:cs="Times New Roman"/>
          <w:sz w:val="28"/>
          <w:szCs w:val="28"/>
        </w:rPr>
      </w:pPr>
      <w:r w:rsidRPr="009E0067">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685348" w:rsidRDefault="00DA31F8" w:rsidP="00975B4F">
      <w:pPr>
        <w:pStyle w:val="ConsPlusNormal"/>
        <w:ind w:firstLine="709"/>
        <w:jc w:val="both"/>
        <w:rPr>
          <w:rFonts w:ascii="Times New Roman" w:hAnsi="Times New Roman" w:cs="Times New Roman"/>
          <w:sz w:val="28"/>
          <w:szCs w:val="28"/>
        </w:rPr>
      </w:pPr>
    </w:p>
    <w:p w14:paraId="7850D0CD" w14:textId="3FD0062E"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3</w:t>
      </w:r>
      <w:r w:rsidR="00680813">
        <w:rPr>
          <w:rFonts w:ascii="Times New Roman" w:hAnsi="Times New Roman" w:cs="Times New Roman"/>
          <w:b/>
          <w:sz w:val="28"/>
          <w:szCs w:val="28"/>
        </w:rPr>
        <w:t>0</w:t>
      </w:r>
      <w:r w:rsidRPr="00685348">
        <w:rPr>
          <w:rFonts w:ascii="Times New Roman" w:hAnsi="Times New Roman" w:cs="Times New Roman"/>
          <w:b/>
          <w:sz w:val="28"/>
          <w:szCs w:val="28"/>
        </w:rPr>
        <w:t>. Особенности урегулирования задолженности перед Новосибирской областью</w:t>
      </w:r>
    </w:p>
    <w:p w14:paraId="4F673DE2" w14:textId="77777777" w:rsidR="00DA31F8" w:rsidRPr="00685348" w:rsidRDefault="00DA31F8" w:rsidP="00975B4F">
      <w:pPr>
        <w:pStyle w:val="ConsPlusNormal"/>
        <w:ind w:firstLine="709"/>
        <w:jc w:val="both"/>
        <w:rPr>
          <w:rFonts w:ascii="Times New Roman" w:hAnsi="Times New Roman" w:cs="Times New Roman"/>
          <w:sz w:val="28"/>
          <w:szCs w:val="28"/>
        </w:rPr>
      </w:pPr>
    </w:p>
    <w:p w14:paraId="24914E43" w14:textId="77777777" w:rsidR="009E0067" w:rsidRPr="009E0067" w:rsidRDefault="009E0067" w:rsidP="009E0067">
      <w:pPr>
        <w:pStyle w:val="ConsPlusNormal"/>
        <w:ind w:firstLine="709"/>
        <w:jc w:val="both"/>
        <w:rPr>
          <w:rFonts w:ascii="Times New Roman" w:hAnsi="Times New Roman" w:cs="Times New Roman"/>
          <w:sz w:val="28"/>
          <w:szCs w:val="28"/>
        </w:rPr>
      </w:pPr>
      <w:r w:rsidRPr="009E0067">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7574389A" w14:textId="03FF3718" w:rsidR="009E0067" w:rsidRPr="009E0067"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9E0067">
        <w:rPr>
          <w:rFonts w:ascii="Times New Roman" w:hAnsi="Times New Roman" w:cs="Times New Roman"/>
          <w:sz w:val="28"/>
          <w:szCs w:val="28"/>
        </w:rPr>
        <w:t>предоставление отступного;</w:t>
      </w:r>
    </w:p>
    <w:p w14:paraId="06AC6B1A" w14:textId="7C0A9FD4" w:rsidR="009E0067" w:rsidRPr="009E0067"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9E0067">
        <w:rPr>
          <w:rFonts w:ascii="Times New Roman" w:hAnsi="Times New Roman" w:cs="Times New Roman"/>
          <w:sz w:val="28"/>
          <w:szCs w:val="28"/>
        </w:rPr>
        <w:t>обмен требований на доли в уставном капитале должника;</w:t>
      </w:r>
    </w:p>
    <w:p w14:paraId="1F95815D" w14:textId="44FB5F2C" w:rsidR="009E0067" w:rsidRPr="009E0067"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9E0067">
        <w:rPr>
          <w:rFonts w:ascii="Times New Roman" w:hAnsi="Times New Roman" w:cs="Times New Roman"/>
          <w:sz w:val="28"/>
          <w:szCs w:val="28"/>
        </w:rPr>
        <w:t>предоставление акций, конвертируемых в акции облигаций или иных ценных бумаг;</w:t>
      </w:r>
    </w:p>
    <w:p w14:paraId="45909A1C" w14:textId="5B04DE6F" w:rsidR="009E0067" w:rsidRPr="009E0067"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Pr="009E0067">
        <w:rPr>
          <w:rFonts w:ascii="Times New Roman" w:hAnsi="Times New Roman" w:cs="Times New Roman"/>
          <w:sz w:val="28"/>
          <w:szCs w:val="28"/>
        </w:rPr>
        <w:t>новация обязательств;</w:t>
      </w:r>
    </w:p>
    <w:p w14:paraId="57750F65" w14:textId="35E6B236" w:rsidR="009E0067" w:rsidRPr="009E0067"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Pr="009E0067">
        <w:rPr>
          <w:rFonts w:ascii="Times New Roman" w:hAnsi="Times New Roman" w:cs="Times New Roman"/>
          <w:sz w:val="28"/>
          <w:szCs w:val="28"/>
        </w:rPr>
        <w:t>прощение долга;</w:t>
      </w:r>
    </w:p>
    <w:p w14:paraId="29D6CFD9" w14:textId="2FAA4189" w:rsidR="00DA31F8" w:rsidRPr="00685348" w:rsidRDefault="009E0067" w:rsidP="009E00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Pr="009E0067">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30F09139" w14:textId="77777777" w:rsidR="00DA31F8" w:rsidRPr="00685348" w:rsidRDefault="00DA31F8" w:rsidP="00975B4F">
      <w:pPr>
        <w:pStyle w:val="ConsPlusNormal"/>
        <w:ind w:firstLine="709"/>
        <w:jc w:val="both"/>
        <w:rPr>
          <w:rFonts w:ascii="Times New Roman" w:hAnsi="Times New Roman" w:cs="Times New Roman"/>
          <w:sz w:val="28"/>
          <w:szCs w:val="28"/>
        </w:rPr>
      </w:pPr>
    </w:p>
    <w:p w14:paraId="180005EF" w14:textId="12EA3CA3"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3</w:t>
      </w:r>
      <w:r w:rsidR="00680813">
        <w:rPr>
          <w:rFonts w:ascii="Times New Roman" w:hAnsi="Times New Roman" w:cs="Times New Roman"/>
          <w:b/>
          <w:sz w:val="28"/>
          <w:szCs w:val="28"/>
        </w:rPr>
        <w:t>1</w:t>
      </w:r>
      <w:r w:rsidRPr="00685348">
        <w:rPr>
          <w:rFonts w:ascii="Times New Roman" w:hAnsi="Times New Roman" w:cs="Times New Roman"/>
          <w:b/>
          <w:sz w:val="28"/>
          <w:szCs w:val="28"/>
        </w:rPr>
        <w:t>. Особенности исполнения областного бюджета в 20</w:t>
      </w:r>
      <w:r w:rsidR="009E0067">
        <w:rPr>
          <w:rFonts w:ascii="Times New Roman" w:hAnsi="Times New Roman" w:cs="Times New Roman"/>
          <w:b/>
          <w:sz w:val="28"/>
          <w:szCs w:val="28"/>
        </w:rPr>
        <w:t>20</w:t>
      </w:r>
      <w:r w:rsidRPr="00685348">
        <w:rPr>
          <w:rFonts w:ascii="Times New Roman" w:hAnsi="Times New Roman" w:cs="Times New Roman"/>
          <w:b/>
          <w:sz w:val="28"/>
          <w:szCs w:val="28"/>
        </w:rPr>
        <w:t xml:space="preserve"> году</w:t>
      </w:r>
    </w:p>
    <w:p w14:paraId="53F06D93" w14:textId="77777777" w:rsidR="00DA31F8" w:rsidRPr="00685348" w:rsidRDefault="00DA31F8" w:rsidP="00975B4F">
      <w:pPr>
        <w:pStyle w:val="ConsPlusNormal"/>
        <w:ind w:firstLine="709"/>
        <w:jc w:val="both"/>
        <w:rPr>
          <w:rFonts w:ascii="Times New Roman" w:hAnsi="Times New Roman" w:cs="Times New Roman"/>
          <w:sz w:val="28"/>
          <w:szCs w:val="28"/>
        </w:rPr>
      </w:pPr>
    </w:p>
    <w:p w14:paraId="70353614" w14:textId="5C0C59ED" w:rsidR="00E67780" w:rsidRPr="00E67780" w:rsidRDefault="00E67780" w:rsidP="00E67780">
      <w:pPr>
        <w:pStyle w:val="ConsPlusNormal"/>
        <w:ind w:firstLine="709"/>
        <w:jc w:val="both"/>
        <w:rPr>
          <w:rFonts w:ascii="Times New Roman" w:hAnsi="Times New Roman" w:cs="Times New Roman"/>
          <w:sz w:val="28"/>
          <w:szCs w:val="28"/>
        </w:rPr>
      </w:pPr>
      <w:r w:rsidRPr="00E67780">
        <w:rPr>
          <w:rFonts w:ascii="Times New Roman" w:hAnsi="Times New Roman" w:cs="Times New Roman"/>
          <w:sz w:val="28"/>
          <w:szCs w:val="28"/>
        </w:rPr>
        <w:t>Установить в соответствии с пунктом 8 статьи 217 Бюджетного кодекса Российской Федерации следующие основания для внесения в 20</w:t>
      </w:r>
      <w:r w:rsidR="001671E4">
        <w:rPr>
          <w:rFonts w:ascii="Times New Roman" w:hAnsi="Times New Roman" w:cs="Times New Roman"/>
          <w:sz w:val="28"/>
          <w:szCs w:val="28"/>
        </w:rPr>
        <w:t>20</w:t>
      </w:r>
      <w:r w:rsidRPr="00E67780">
        <w:rPr>
          <w:rFonts w:ascii="Times New Roman" w:hAnsi="Times New Roman" w:cs="Times New Roman"/>
          <w:sz w:val="28"/>
          <w:szCs w:val="28"/>
        </w:rPr>
        <w:t xml:space="preserve"> году изменений в показатели сводной бюджетной росписи областного бюджета, связанные с особенностями исполнения областного бюджета и (или) перераспределения бюджетных ассигнований между главными распорядителями бюджетных средств областного бюджета:</w:t>
      </w:r>
    </w:p>
    <w:p w14:paraId="44688617" w14:textId="70BCB3E4" w:rsidR="00E67780" w:rsidRPr="00E67780" w:rsidRDefault="001671E4"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E67780" w:rsidRPr="00E67780">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w:t>
      </w:r>
    </w:p>
    <w:p w14:paraId="78ECFEB0" w14:textId="6F0E7096" w:rsidR="00E67780" w:rsidRPr="00E67780" w:rsidRDefault="001671E4"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E67780" w:rsidRPr="00E67780">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36F39A14" w14:textId="7FEFB178" w:rsidR="00E67780" w:rsidRPr="00E67780" w:rsidRDefault="00E67780" w:rsidP="00E67780">
      <w:pPr>
        <w:pStyle w:val="ConsPlusNormal"/>
        <w:ind w:firstLine="709"/>
        <w:jc w:val="both"/>
        <w:rPr>
          <w:rFonts w:ascii="Times New Roman" w:hAnsi="Times New Roman" w:cs="Times New Roman"/>
          <w:sz w:val="28"/>
          <w:szCs w:val="28"/>
        </w:rPr>
      </w:pPr>
      <w:r w:rsidRPr="00E67780">
        <w:rPr>
          <w:rFonts w:ascii="Times New Roman" w:hAnsi="Times New Roman" w:cs="Times New Roman"/>
          <w:sz w:val="28"/>
          <w:szCs w:val="28"/>
        </w:rPr>
        <w:t>3)</w:t>
      </w:r>
      <w:r w:rsidR="001671E4">
        <w:rPr>
          <w:rFonts w:ascii="Times New Roman" w:hAnsi="Times New Roman" w:cs="Times New Roman"/>
          <w:sz w:val="28"/>
          <w:szCs w:val="28"/>
        </w:rPr>
        <w:t> </w:t>
      </w:r>
      <w:r w:rsidRPr="00E67780">
        <w:rPr>
          <w:rFonts w:ascii="Times New Roman" w:hAnsi="Times New Roman" w:cs="Times New Roman"/>
          <w:sz w:val="28"/>
          <w:szCs w:val="28"/>
        </w:rPr>
        <w:t xml:space="preserve">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министерству природных ресурсов и экологии Новосибирской области и министерству финансов и налоговой политики Новосибирской области, между главными распорядителями бюджетных средств, разделами, подразделами, целевыми статьями и видами расходов классификации расходов бюджетов в целях реализации Указа Президента Российской Федерации от 7 мая 2012 года </w:t>
      </w:r>
      <w:r w:rsidR="001671E4">
        <w:rPr>
          <w:rFonts w:ascii="Times New Roman" w:hAnsi="Times New Roman" w:cs="Times New Roman"/>
          <w:sz w:val="28"/>
          <w:szCs w:val="28"/>
        </w:rPr>
        <w:t>№</w:t>
      </w:r>
      <w:r w:rsidRPr="00E67780">
        <w:rPr>
          <w:rFonts w:ascii="Times New Roman" w:hAnsi="Times New Roman" w:cs="Times New Roman"/>
          <w:sz w:val="28"/>
          <w:szCs w:val="28"/>
        </w:rPr>
        <w:t xml:space="preserve"> 597 </w:t>
      </w:r>
      <w:r w:rsidR="001671E4">
        <w:rPr>
          <w:rFonts w:ascii="Times New Roman" w:hAnsi="Times New Roman" w:cs="Times New Roman"/>
          <w:sz w:val="28"/>
          <w:szCs w:val="28"/>
        </w:rPr>
        <w:t>«</w:t>
      </w:r>
      <w:r w:rsidRPr="00E67780">
        <w:rPr>
          <w:rFonts w:ascii="Times New Roman" w:hAnsi="Times New Roman" w:cs="Times New Roman"/>
          <w:sz w:val="28"/>
          <w:szCs w:val="28"/>
        </w:rPr>
        <w:t>О</w:t>
      </w:r>
      <w:r w:rsidR="001671E4">
        <w:rPr>
          <w:rFonts w:ascii="Times New Roman" w:hAnsi="Times New Roman" w:cs="Times New Roman"/>
          <w:sz w:val="28"/>
          <w:szCs w:val="28"/>
        </w:rPr>
        <w:t> </w:t>
      </w:r>
      <w:r w:rsidRPr="00E67780">
        <w:rPr>
          <w:rFonts w:ascii="Times New Roman" w:hAnsi="Times New Roman" w:cs="Times New Roman"/>
          <w:sz w:val="28"/>
          <w:szCs w:val="28"/>
        </w:rPr>
        <w:t>мероприятиях по реализации государственной социальной политики</w:t>
      </w:r>
      <w:r w:rsidR="001671E4">
        <w:rPr>
          <w:rFonts w:ascii="Times New Roman" w:hAnsi="Times New Roman" w:cs="Times New Roman"/>
          <w:sz w:val="28"/>
          <w:szCs w:val="28"/>
        </w:rPr>
        <w:t>»</w:t>
      </w:r>
      <w:r w:rsidRPr="00E67780">
        <w:rPr>
          <w:rFonts w:ascii="Times New Roman" w:hAnsi="Times New Roman" w:cs="Times New Roman"/>
          <w:sz w:val="28"/>
          <w:szCs w:val="28"/>
        </w:rPr>
        <w:t xml:space="preserve">, Указа Президента Российской Федерации от 1 июня 2012 года </w:t>
      </w:r>
      <w:r w:rsidR="001671E4">
        <w:rPr>
          <w:rFonts w:ascii="Times New Roman" w:hAnsi="Times New Roman" w:cs="Times New Roman"/>
          <w:sz w:val="28"/>
          <w:szCs w:val="28"/>
        </w:rPr>
        <w:t>№ 761 «</w:t>
      </w:r>
      <w:r w:rsidRPr="00E67780">
        <w:rPr>
          <w:rFonts w:ascii="Times New Roman" w:hAnsi="Times New Roman" w:cs="Times New Roman"/>
          <w:sz w:val="28"/>
          <w:szCs w:val="28"/>
        </w:rPr>
        <w:t xml:space="preserve">О Национальной стратегии действий в интересах детей на 2012 </w:t>
      </w:r>
      <w:r w:rsidR="001671E4">
        <w:rPr>
          <w:rFonts w:ascii="Times New Roman" w:hAnsi="Times New Roman" w:cs="Times New Roman"/>
          <w:sz w:val="28"/>
          <w:szCs w:val="28"/>
        </w:rPr>
        <w:t>–</w:t>
      </w:r>
      <w:r w:rsidRPr="00E67780">
        <w:rPr>
          <w:rFonts w:ascii="Times New Roman" w:hAnsi="Times New Roman" w:cs="Times New Roman"/>
          <w:sz w:val="28"/>
          <w:szCs w:val="28"/>
        </w:rPr>
        <w:t xml:space="preserve"> 2017 годы</w:t>
      </w:r>
      <w:r w:rsidR="001671E4">
        <w:rPr>
          <w:rFonts w:ascii="Times New Roman" w:hAnsi="Times New Roman" w:cs="Times New Roman"/>
          <w:sz w:val="28"/>
          <w:szCs w:val="28"/>
        </w:rPr>
        <w:t>»</w:t>
      </w:r>
      <w:r w:rsidRPr="00E67780">
        <w:rPr>
          <w:rFonts w:ascii="Times New Roman" w:hAnsi="Times New Roman" w:cs="Times New Roman"/>
          <w:sz w:val="28"/>
          <w:szCs w:val="28"/>
        </w:rPr>
        <w:t xml:space="preserve"> и Указа Президента Российской Федерации от 28 декабря 2012 года </w:t>
      </w:r>
      <w:r w:rsidR="001671E4">
        <w:rPr>
          <w:rFonts w:ascii="Times New Roman" w:hAnsi="Times New Roman" w:cs="Times New Roman"/>
          <w:sz w:val="28"/>
          <w:szCs w:val="28"/>
        </w:rPr>
        <w:t>№</w:t>
      </w:r>
      <w:r w:rsidRPr="00E67780">
        <w:rPr>
          <w:rFonts w:ascii="Times New Roman" w:hAnsi="Times New Roman" w:cs="Times New Roman"/>
          <w:sz w:val="28"/>
          <w:szCs w:val="28"/>
        </w:rPr>
        <w:t xml:space="preserve"> 1688 </w:t>
      </w:r>
      <w:r w:rsidR="001671E4">
        <w:rPr>
          <w:rFonts w:ascii="Times New Roman" w:hAnsi="Times New Roman" w:cs="Times New Roman"/>
          <w:sz w:val="28"/>
          <w:szCs w:val="28"/>
        </w:rPr>
        <w:t>«</w:t>
      </w:r>
      <w:r w:rsidRPr="00E67780">
        <w:rPr>
          <w:rFonts w:ascii="Times New Roman" w:hAnsi="Times New Roman" w:cs="Times New Roman"/>
          <w:sz w:val="28"/>
          <w:szCs w:val="28"/>
        </w:rPr>
        <w:t>О некоторых мерах по реализации государственной политики в сфере защиты детей-сирот и детей, ост</w:t>
      </w:r>
      <w:r w:rsidR="001671E4">
        <w:rPr>
          <w:rFonts w:ascii="Times New Roman" w:hAnsi="Times New Roman" w:cs="Times New Roman"/>
          <w:sz w:val="28"/>
          <w:szCs w:val="28"/>
        </w:rPr>
        <w:t>авшихся без попечения родителей»</w:t>
      </w:r>
      <w:r w:rsidRPr="00E67780">
        <w:rPr>
          <w:rFonts w:ascii="Times New Roman" w:hAnsi="Times New Roman" w:cs="Times New Roman"/>
          <w:sz w:val="28"/>
          <w:szCs w:val="28"/>
        </w:rPr>
        <w:t xml:space="preserve"> в части повышения оплаты труда отдельных категорий работников;</w:t>
      </w:r>
    </w:p>
    <w:p w14:paraId="3A6AB9B9" w14:textId="77777777" w:rsidR="00E67780" w:rsidRPr="00E67780" w:rsidRDefault="00E67780" w:rsidP="00E67780">
      <w:pPr>
        <w:pStyle w:val="ConsPlusNormal"/>
        <w:ind w:firstLine="709"/>
        <w:jc w:val="both"/>
        <w:rPr>
          <w:rFonts w:ascii="Times New Roman" w:hAnsi="Times New Roman" w:cs="Times New Roman"/>
          <w:sz w:val="28"/>
          <w:szCs w:val="28"/>
        </w:rPr>
      </w:pPr>
      <w:r w:rsidRPr="00E67780">
        <w:rPr>
          <w:rFonts w:ascii="Times New Roman" w:hAnsi="Times New Roman" w:cs="Times New Roman"/>
          <w:sz w:val="28"/>
          <w:szCs w:val="28"/>
        </w:rPr>
        <w:t>4) перераспределение бюджетных ассигнований, предусмотренных главному распорядителю бюджетных средств областного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p>
    <w:p w14:paraId="2B63BA7C" w14:textId="10493C30" w:rsidR="00E67780" w:rsidRPr="00E67780" w:rsidRDefault="001671E4"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E67780"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w:t>
      </w:r>
      <w:r w:rsidR="00E67780" w:rsidRPr="00E67780">
        <w:rPr>
          <w:rFonts w:ascii="Times New Roman" w:hAnsi="Times New Roman" w:cs="Times New Roman"/>
          <w:sz w:val="28"/>
          <w:szCs w:val="28"/>
        </w:rPr>
        <w:lastRenderedPageBreak/>
        <w:t>средства областного бюджета;</w:t>
      </w:r>
    </w:p>
    <w:p w14:paraId="17089C17" w14:textId="4ABDF632"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E67780" w:rsidRPr="00E67780">
        <w:rPr>
          <w:rFonts w:ascii="Times New Roman" w:hAnsi="Times New Roman" w:cs="Times New Roman"/>
          <w:sz w:val="28"/>
          <w:szCs w:val="28"/>
        </w:rPr>
        <w:t>) 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 источником финансового обеспечения которых являются данные межбюджетные трансферты, при уточнении объемов, утвержденных настоящим Законом;</w:t>
      </w:r>
    </w:p>
    <w:p w14:paraId="4058CF22" w14:textId="57DD8BCE"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E67780" w:rsidRPr="00E67780">
        <w:rPr>
          <w:rFonts w:ascii="Times New Roman" w:hAnsi="Times New Roman" w:cs="Times New Roman"/>
          <w:sz w:val="28"/>
          <w:szCs w:val="28"/>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органами исполнительной власти или физическими и юридическими лицами, сверх объемов, утвержденных настоящим Законом;</w:t>
      </w:r>
    </w:p>
    <w:p w14:paraId="2A0F2EB5" w14:textId="419867BD"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1671E4">
        <w:rPr>
          <w:rFonts w:ascii="Times New Roman" w:hAnsi="Times New Roman" w:cs="Times New Roman"/>
          <w:sz w:val="28"/>
          <w:szCs w:val="28"/>
        </w:rPr>
        <w:t>) </w:t>
      </w:r>
      <w:r w:rsidR="00E67780" w:rsidRPr="00E67780">
        <w:rPr>
          <w:rFonts w:ascii="Times New Roman" w:hAnsi="Times New Roman" w:cs="Times New Roman"/>
          <w:sz w:val="28"/>
          <w:szCs w:val="28"/>
        </w:rPr>
        <w:t>распределение на основании федеральных правовых актов субсидий, субвенций, иных межбюджетных трансфертов, предоставленных из федерального бюджета, или безвозмездных поступлений от физических и юридических лиц, имеющих целевое назначение, областному бюджету сверх объемов, утвержденных настоящим Законом;</w:t>
      </w:r>
    </w:p>
    <w:p w14:paraId="237FAA0D" w14:textId="31502447"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671E4">
        <w:rPr>
          <w:rFonts w:ascii="Times New Roman" w:hAnsi="Times New Roman" w:cs="Times New Roman"/>
          <w:sz w:val="28"/>
          <w:szCs w:val="28"/>
        </w:rPr>
        <w:t>) </w:t>
      </w:r>
      <w:r w:rsidR="00E67780" w:rsidRPr="00E67780">
        <w:rPr>
          <w:rFonts w:ascii="Times New Roman" w:hAnsi="Times New Roman" w:cs="Times New Roman"/>
          <w:sz w:val="28"/>
          <w:szCs w:val="28"/>
        </w:rPr>
        <w:t>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областного бюджета,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73AB7575" w14:textId="75224CF4"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E67780" w:rsidRPr="00E67780">
        <w:rPr>
          <w:rFonts w:ascii="Times New Roman" w:hAnsi="Times New Roman" w:cs="Times New Roman"/>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13C60750" w14:textId="27A0BAE1" w:rsidR="00E67780" w:rsidRPr="00E67780"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1671E4">
        <w:rPr>
          <w:rFonts w:ascii="Times New Roman" w:hAnsi="Times New Roman" w:cs="Times New Roman"/>
          <w:sz w:val="28"/>
          <w:szCs w:val="28"/>
        </w:rPr>
        <w:t>) </w:t>
      </w:r>
      <w:r w:rsidR="00E67780" w:rsidRPr="00E67780">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14:paraId="454F507C" w14:textId="77777777" w:rsidR="002611AB" w:rsidRDefault="002611AB"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1671E4">
        <w:rPr>
          <w:rFonts w:ascii="Times New Roman" w:hAnsi="Times New Roman" w:cs="Times New Roman"/>
          <w:sz w:val="28"/>
          <w:szCs w:val="28"/>
        </w:rPr>
        <w:t>) </w:t>
      </w:r>
      <w:r w:rsidR="00E67780" w:rsidRPr="00E67780">
        <w:rPr>
          <w:rFonts w:ascii="Times New Roman" w:hAnsi="Times New Roman" w:cs="Times New Roman"/>
          <w:sz w:val="28"/>
          <w:szCs w:val="28"/>
        </w:rPr>
        <w:t>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государственной власти Новосибирской области ликвидационных мероприятий</w:t>
      </w:r>
      <w:r>
        <w:rPr>
          <w:rFonts w:ascii="Times New Roman" w:hAnsi="Times New Roman" w:cs="Times New Roman"/>
          <w:sz w:val="28"/>
          <w:szCs w:val="28"/>
        </w:rPr>
        <w:t>;</w:t>
      </w:r>
    </w:p>
    <w:p w14:paraId="5E51E11D" w14:textId="05F5CD88" w:rsidR="002611AB" w:rsidRPr="00B86B63" w:rsidRDefault="002611AB" w:rsidP="00E67780">
      <w:pPr>
        <w:pStyle w:val="ConsPlusNormal"/>
        <w:ind w:firstLine="709"/>
        <w:jc w:val="both"/>
        <w:rPr>
          <w:rFonts w:ascii="Times New Roman" w:hAnsi="Times New Roman" w:cs="Times New Roman"/>
          <w:sz w:val="28"/>
          <w:szCs w:val="28"/>
        </w:rPr>
      </w:pPr>
      <w:r w:rsidRPr="00B86B63">
        <w:rPr>
          <w:rFonts w:ascii="Times New Roman" w:hAnsi="Times New Roman" w:cs="Times New Roman"/>
          <w:sz w:val="28"/>
          <w:szCs w:val="28"/>
        </w:rPr>
        <w:t xml:space="preserve">13) перераспределение бюджетных ассигнований, предусмотренных </w:t>
      </w:r>
      <w:r w:rsidRPr="00B86B63">
        <w:rPr>
          <w:rFonts w:ascii="Times New Roman" w:hAnsi="Times New Roman" w:cs="Times New Roman"/>
          <w:sz w:val="28"/>
          <w:szCs w:val="28"/>
        </w:rPr>
        <w:lastRenderedPageBreak/>
        <w:t>главным распорядителям бюджетных средств областного бюджета за счет межбюджетных трансфертов из федерального бюджета и средств софинансирования из областного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14:paraId="2F133AA4" w14:textId="6B2DFA8A" w:rsidR="00E67780" w:rsidRPr="00E67780" w:rsidRDefault="002611AB" w:rsidP="004A425C">
      <w:pPr>
        <w:pStyle w:val="ConsPlusNormal"/>
        <w:ind w:firstLine="709"/>
        <w:jc w:val="both"/>
        <w:rPr>
          <w:rFonts w:ascii="Times New Roman" w:hAnsi="Times New Roman" w:cs="Times New Roman"/>
          <w:sz w:val="28"/>
          <w:szCs w:val="28"/>
        </w:rPr>
      </w:pPr>
      <w:r w:rsidRPr="00B86B63">
        <w:rPr>
          <w:rFonts w:ascii="Times New Roman" w:hAnsi="Times New Roman" w:cs="Times New Roman"/>
          <w:sz w:val="28"/>
          <w:szCs w:val="28"/>
        </w:rPr>
        <w:t>14) </w:t>
      </w:r>
      <w:r w:rsidR="004A425C" w:rsidRPr="00B86B63">
        <w:rPr>
          <w:rFonts w:ascii="Times New Roman" w:hAnsi="Times New Roman" w:cs="Times New Roman"/>
          <w:sz w:val="28"/>
          <w:szCs w:val="28"/>
        </w:rPr>
        <w:t>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r w:rsidR="00E67780" w:rsidRPr="00B86B63">
        <w:rPr>
          <w:rFonts w:ascii="Times New Roman" w:hAnsi="Times New Roman" w:cs="Times New Roman"/>
          <w:sz w:val="28"/>
          <w:szCs w:val="28"/>
        </w:rPr>
        <w:t>.</w:t>
      </w:r>
    </w:p>
    <w:p w14:paraId="0FBD705C" w14:textId="69536E7B" w:rsidR="00E67780" w:rsidRPr="00E67780" w:rsidRDefault="00773019" w:rsidP="00E67780">
      <w:pPr>
        <w:pStyle w:val="ConsPlusNormal"/>
        <w:ind w:firstLine="709"/>
        <w:jc w:val="both"/>
        <w:rPr>
          <w:rFonts w:ascii="Times New Roman" w:hAnsi="Times New Roman" w:cs="Times New Roman"/>
          <w:sz w:val="28"/>
          <w:szCs w:val="28"/>
        </w:rPr>
      </w:pPr>
      <w:r w:rsidRPr="00EC0515">
        <w:rPr>
          <w:rFonts w:ascii="Times New Roman" w:hAnsi="Times New Roman" w:cs="Times New Roman"/>
          <w:sz w:val="28"/>
          <w:szCs w:val="28"/>
        </w:rPr>
        <w:t>Установить, что в случаях, предусмотренных Федеральным законом о федеральном бюджете на 2020 год и на плановый период 2021 и 2022 годов, Управление Федерального казначейства по Новосибирской области в порядке, установленном Правительством Российской Федерации, осуществляет казначейское сопровождение средств областно</w:t>
      </w:r>
      <w:r w:rsidR="00E97D2F">
        <w:rPr>
          <w:rFonts w:ascii="Times New Roman" w:hAnsi="Times New Roman" w:cs="Times New Roman"/>
          <w:sz w:val="28"/>
          <w:szCs w:val="28"/>
        </w:rPr>
        <w:t>го бюджета</w:t>
      </w:r>
      <w:r w:rsidR="00E67780" w:rsidRPr="00EC0515">
        <w:rPr>
          <w:rFonts w:ascii="Times New Roman" w:hAnsi="Times New Roman" w:cs="Times New Roman"/>
          <w:sz w:val="28"/>
          <w:szCs w:val="28"/>
        </w:rPr>
        <w:t>.</w:t>
      </w:r>
    </w:p>
    <w:p w14:paraId="67CDA5FC" w14:textId="4DA3E95F" w:rsidR="00CB7D90" w:rsidRPr="007C5B84" w:rsidRDefault="00EE1B35" w:rsidP="00E67780">
      <w:pPr>
        <w:pStyle w:val="ConsPlusNormal"/>
        <w:ind w:firstLine="709"/>
        <w:jc w:val="both"/>
        <w:rPr>
          <w:rFonts w:ascii="Times New Roman" w:hAnsi="Times New Roman" w:cs="Times New Roman"/>
          <w:sz w:val="28"/>
          <w:szCs w:val="28"/>
        </w:rPr>
      </w:pPr>
      <w:r w:rsidRPr="00EE1B35">
        <w:rPr>
          <w:rFonts w:ascii="Times New Roman" w:hAnsi="Times New Roman" w:cs="Times New Roman"/>
          <w:sz w:val="28"/>
          <w:szCs w:val="28"/>
        </w:rPr>
        <w:t xml:space="preserve">Установить в соответствии с пунктом 3 статьи 217 Бюджетного кодекса Российской Федерации, что основанием для внесения в 2020 году изменений в показатели сводной бюджетной росписи областного бюджета является распределение зарезервированных в составе утвержденных статьей 8 настоящего Закона бюджетных ассигнований на 2020 год в объеме </w:t>
      </w:r>
      <w:r w:rsidR="003914CD">
        <w:rPr>
          <w:rFonts w:ascii="Times New Roman" w:hAnsi="Times New Roman" w:cs="Times New Roman"/>
          <w:sz w:val="28"/>
          <w:szCs w:val="28"/>
        </w:rPr>
        <w:t>523 227,5</w:t>
      </w:r>
      <w:r w:rsidRPr="00EE1B35">
        <w:rPr>
          <w:rFonts w:ascii="Times New Roman" w:hAnsi="Times New Roman" w:cs="Times New Roman"/>
          <w:sz w:val="28"/>
          <w:szCs w:val="28"/>
        </w:rPr>
        <w:t xml:space="preserve"> тыс. рублей, предусмотренных по подразделу </w:t>
      </w:r>
      <w:r>
        <w:rPr>
          <w:rFonts w:ascii="Times New Roman" w:hAnsi="Times New Roman" w:cs="Times New Roman"/>
          <w:sz w:val="28"/>
          <w:szCs w:val="28"/>
        </w:rPr>
        <w:t>«</w:t>
      </w:r>
      <w:r w:rsidRPr="00EE1B35">
        <w:rPr>
          <w:rFonts w:ascii="Times New Roman" w:hAnsi="Times New Roman" w:cs="Times New Roman"/>
          <w:sz w:val="28"/>
          <w:szCs w:val="28"/>
        </w:rPr>
        <w:t>Другие общегосударственные вопросы</w:t>
      </w:r>
      <w:r>
        <w:rPr>
          <w:rFonts w:ascii="Times New Roman" w:hAnsi="Times New Roman" w:cs="Times New Roman"/>
          <w:sz w:val="28"/>
          <w:szCs w:val="28"/>
        </w:rPr>
        <w:t>» раздела «</w:t>
      </w:r>
      <w:r w:rsidRPr="00EE1B35">
        <w:rPr>
          <w:rFonts w:ascii="Times New Roman" w:hAnsi="Times New Roman" w:cs="Times New Roman"/>
          <w:sz w:val="28"/>
          <w:szCs w:val="28"/>
        </w:rPr>
        <w:t>Общегосударственные вопросы</w:t>
      </w:r>
      <w:r>
        <w:rPr>
          <w:rFonts w:ascii="Times New Roman" w:hAnsi="Times New Roman" w:cs="Times New Roman"/>
          <w:sz w:val="28"/>
          <w:szCs w:val="28"/>
        </w:rPr>
        <w:t>»</w:t>
      </w:r>
      <w:r w:rsidRPr="00EE1B35">
        <w:rPr>
          <w:rFonts w:ascii="Times New Roman" w:hAnsi="Times New Roman" w:cs="Times New Roman"/>
          <w:sz w:val="28"/>
          <w:szCs w:val="28"/>
        </w:rPr>
        <w:t xml:space="preserve">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p>
    <w:p w14:paraId="0A185041" w14:textId="4846D2CE" w:rsidR="00DA31F8" w:rsidRPr="00E73FE6" w:rsidRDefault="00DA31F8" w:rsidP="00975B4F">
      <w:pPr>
        <w:pStyle w:val="ConsPlusNormal"/>
        <w:ind w:firstLine="709"/>
        <w:jc w:val="both"/>
        <w:rPr>
          <w:rFonts w:ascii="Times New Roman" w:hAnsi="Times New Roman" w:cs="Times New Roman"/>
          <w:sz w:val="24"/>
          <w:szCs w:val="28"/>
        </w:rPr>
      </w:pPr>
    </w:p>
    <w:p w14:paraId="61CB87E8" w14:textId="3EDCD8EE" w:rsidR="00DA31F8" w:rsidRPr="00685348" w:rsidRDefault="00DA31F8" w:rsidP="00975B4F">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3</w:t>
      </w:r>
      <w:r w:rsidR="00680813">
        <w:rPr>
          <w:rFonts w:ascii="Times New Roman" w:hAnsi="Times New Roman" w:cs="Times New Roman"/>
          <w:b/>
          <w:sz w:val="28"/>
          <w:szCs w:val="28"/>
        </w:rPr>
        <w:t>2</w:t>
      </w:r>
      <w:r w:rsidRPr="00685348">
        <w:rPr>
          <w:rFonts w:ascii="Times New Roman" w:hAnsi="Times New Roman" w:cs="Times New Roman"/>
          <w:b/>
          <w:sz w:val="28"/>
          <w:szCs w:val="28"/>
        </w:rPr>
        <w:t>. Вступление в силу настоящего Закона</w:t>
      </w:r>
    </w:p>
    <w:p w14:paraId="5829B542" w14:textId="77777777" w:rsidR="00DA31F8" w:rsidRPr="00E73FE6" w:rsidRDefault="00DA31F8" w:rsidP="00975B4F">
      <w:pPr>
        <w:pStyle w:val="ConsPlusNormal"/>
        <w:ind w:firstLine="709"/>
        <w:jc w:val="both"/>
        <w:rPr>
          <w:rFonts w:ascii="Times New Roman" w:hAnsi="Times New Roman" w:cs="Times New Roman"/>
          <w:sz w:val="24"/>
          <w:szCs w:val="28"/>
        </w:rPr>
      </w:pPr>
    </w:p>
    <w:p w14:paraId="531B86FB" w14:textId="1458F0C8"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Настоящий Закон вступает в силу с 1 января 20</w:t>
      </w:r>
      <w:r w:rsidR="00E67780">
        <w:rPr>
          <w:rFonts w:ascii="Times New Roman" w:hAnsi="Times New Roman" w:cs="Times New Roman"/>
          <w:sz w:val="28"/>
          <w:szCs w:val="28"/>
        </w:rPr>
        <w:t>20</w:t>
      </w:r>
      <w:r w:rsidRPr="00685348">
        <w:rPr>
          <w:rFonts w:ascii="Times New Roman" w:hAnsi="Times New Roman" w:cs="Times New Roman"/>
          <w:sz w:val="28"/>
          <w:szCs w:val="28"/>
        </w:rPr>
        <w:t xml:space="preserve"> года.</w:t>
      </w:r>
    </w:p>
    <w:p w14:paraId="09F5820F" w14:textId="4EE299C2" w:rsidR="009C20DC" w:rsidRPr="00E73FE6" w:rsidRDefault="009C20DC" w:rsidP="00B5183D">
      <w:pPr>
        <w:widowControl w:val="0"/>
        <w:autoSpaceDE w:val="0"/>
        <w:autoSpaceDN w:val="0"/>
        <w:adjustRightInd w:val="0"/>
        <w:spacing w:after="0" w:line="240" w:lineRule="auto"/>
        <w:ind w:firstLine="709"/>
        <w:jc w:val="both"/>
        <w:rPr>
          <w:rFonts w:ascii="Times New Roman" w:hAnsi="Times New Roman" w:cs="Times New Roman"/>
          <w:szCs w:val="28"/>
        </w:rPr>
      </w:pPr>
    </w:p>
    <w:p w14:paraId="66317CD1" w14:textId="77777777" w:rsidR="00727DA3" w:rsidRPr="00E73FE6" w:rsidRDefault="00727DA3" w:rsidP="00B5183D">
      <w:pPr>
        <w:widowControl w:val="0"/>
        <w:autoSpaceDE w:val="0"/>
        <w:autoSpaceDN w:val="0"/>
        <w:adjustRightInd w:val="0"/>
        <w:spacing w:after="0" w:line="240" w:lineRule="auto"/>
        <w:ind w:firstLine="709"/>
        <w:jc w:val="both"/>
        <w:rPr>
          <w:rFonts w:ascii="Times New Roman" w:hAnsi="Times New Roman" w:cs="Times New Roman"/>
          <w:szCs w:val="28"/>
        </w:rPr>
      </w:pPr>
    </w:p>
    <w:p w14:paraId="2A8B23C9" w14:textId="77777777" w:rsidR="009C20DC" w:rsidRPr="00E73FE6" w:rsidRDefault="009C20DC" w:rsidP="00B5183D">
      <w:pPr>
        <w:widowControl w:val="0"/>
        <w:autoSpaceDE w:val="0"/>
        <w:autoSpaceDN w:val="0"/>
        <w:adjustRightInd w:val="0"/>
        <w:spacing w:after="0" w:line="240" w:lineRule="auto"/>
        <w:ind w:firstLine="709"/>
        <w:jc w:val="both"/>
        <w:rPr>
          <w:rFonts w:ascii="Times New Roman" w:hAnsi="Times New Roman" w:cs="Times New Roman"/>
          <w:szCs w:val="28"/>
        </w:rPr>
      </w:pPr>
    </w:p>
    <w:p w14:paraId="6435BD0B" w14:textId="77777777" w:rsidR="00E04E49" w:rsidRPr="00685348" w:rsidRDefault="00365A01" w:rsidP="00365A01">
      <w:pPr>
        <w:pStyle w:val="2"/>
        <w:widowControl w:val="0"/>
        <w:ind w:firstLine="0"/>
        <w:rPr>
          <w:rFonts w:ascii="Times New Roman" w:hAnsi="Times New Roman"/>
          <w:sz w:val="28"/>
          <w:szCs w:val="28"/>
        </w:rPr>
      </w:pPr>
      <w:r w:rsidRPr="00685348">
        <w:rPr>
          <w:rFonts w:ascii="Times New Roman" w:hAnsi="Times New Roman"/>
          <w:sz w:val="28"/>
          <w:szCs w:val="28"/>
        </w:rPr>
        <w:t>Губернатор</w:t>
      </w:r>
    </w:p>
    <w:p w14:paraId="16A2FE49" w14:textId="152FEE86" w:rsidR="00365A01" w:rsidRPr="00685348" w:rsidRDefault="00365A01" w:rsidP="00365A01">
      <w:pPr>
        <w:pStyle w:val="2"/>
        <w:widowControl w:val="0"/>
        <w:ind w:firstLine="0"/>
        <w:rPr>
          <w:rFonts w:ascii="Times New Roman" w:hAnsi="Times New Roman"/>
          <w:sz w:val="28"/>
          <w:szCs w:val="28"/>
        </w:rPr>
      </w:pPr>
      <w:r w:rsidRPr="00685348">
        <w:rPr>
          <w:rFonts w:ascii="Times New Roman" w:hAnsi="Times New Roman"/>
          <w:sz w:val="28"/>
          <w:szCs w:val="28"/>
        </w:rPr>
        <w:t>Новосибирской области</w:t>
      </w:r>
      <w:r w:rsidRPr="00685348">
        <w:rPr>
          <w:rFonts w:ascii="Times New Roman" w:hAnsi="Times New Roman"/>
          <w:sz w:val="28"/>
          <w:szCs w:val="28"/>
        </w:rPr>
        <w:tab/>
      </w:r>
      <w:r w:rsidR="00E04E49" w:rsidRPr="00685348">
        <w:rPr>
          <w:rFonts w:ascii="Times New Roman" w:hAnsi="Times New Roman"/>
          <w:sz w:val="28"/>
          <w:szCs w:val="28"/>
        </w:rPr>
        <w:t xml:space="preserve">                </w:t>
      </w:r>
      <w:r w:rsidRPr="00685348">
        <w:rPr>
          <w:rFonts w:ascii="Times New Roman" w:hAnsi="Times New Roman"/>
          <w:sz w:val="28"/>
          <w:szCs w:val="28"/>
        </w:rPr>
        <w:t xml:space="preserve">                         </w:t>
      </w:r>
      <w:r w:rsidR="00E04E49" w:rsidRPr="00685348">
        <w:rPr>
          <w:rFonts w:ascii="Times New Roman" w:hAnsi="Times New Roman"/>
          <w:sz w:val="28"/>
          <w:szCs w:val="28"/>
        </w:rPr>
        <w:t xml:space="preserve">   </w:t>
      </w:r>
      <w:r w:rsidRPr="00685348">
        <w:rPr>
          <w:rFonts w:ascii="Times New Roman" w:hAnsi="Times New Roman"/>
          <w:sz w:val="28"/>
          <w:szCs w:val="28"/>
        </w:rPr>
        <w:t xml:space="preserve">            </w:t>
      </w:r>
      <w:r w:rsidR="00E73FE6">
        <w:rPr>
          <w:rFonts w:ascii="Times New Roman" w:hAnsi="Times New Roman"/>
          <w:sz w:val="28"/>
          <w:szCs w:val="28"/>
        </w:rPr>
        <w:t xml:space="preserve">   </w:t>
      </w:r>
      <w:r w:rsidRPr="00685348">
        <w:rPr>
          <w:rFonts w:ascii="Times New Roman" w:hAnsi="Times New Roman"/>
          <w:sz w:val="28"/>
          <w:szCs w:val="28"/>
        </w:rPr>
        <w:t xml:space="preserve">     А.А. Травников</w:t>
      </w:r>
    </w:p>
    <w:p w14:paraId="76F70B7D" w14:textId="0E5352CA" w:rsidR="00056369" w:rsidRPr="00E73FE6" w:rsidRDefault="00056369" w:rsidP="00E73FE6">
      <w:pPr>
        <w:pStyle w:val="2"/>
        <w:widowControl w:val="0"/>
        <w:tabs>
          <w:tab w:val="right" w:pos="10205"/>
        </w:tabs>
        <w:ind w:firstLine="0"/>
        <w:rPr>
          <w:rFonts w:ascii="Times New Roman" w:hAnsi="Times New Roman"/>
          <w:szCs w:val="28"/>
        </w:rPr>
      </w:pPr>
    </w:p>
    <w:p w14:paraId="39B2122C" w14:textId="77777777" w:rsidR="00E73FE6" w:rsidRPr="00E73FE6" w:rsidRDefault="00E73FE6" w:rsidP="009D5C21">
      <w:pPr>
        <w:pStyle w:val="2"/>
        <w:widowControl w:val="0"/>
        <w:ind w:firstLine="0"/>
        <w:rPr>
          <w:rFonts w:ascii="Times New Roman" w:hAnsi="Times New Roman"/>
          <w:sz w:val="22"/>
          <w:szCs w:val="28"/>
        </w:rPr>
      </w:pPr>
    </w:p>
    <w:p w14:paraId="5E88E0FD" w14:textId="7391C150" w:rsidR="00056369" w:rsidRDefault="00056369" w:rsidP="009D5C21">
      <w:pPr>
        <w:pStyle w:val="2"/>
        <w:widowControl w:val="0"/>
        <w:ind w:firstLine="0"/>
        <w:rPr>
          <w:rFonts w:ascii="Times New Roman" w:hAnsi="Times New Roman"/>
          <w:sz w:val="28"/>
          <w:szCs w:val="28"/>
        </w:rPr>
      </w:pPr>
      <w:r w:rsidRPr="00685348">
        <w:rPr>
          <w:rFonts w:ascii="Times New Roman" w:hAnsi="Times New Roman"/>
          <w:sz w:val="28"/>
          <w:szCs w:val="28"/>
        </w:rPr>
        <w:t>г. Новосибирск</w:t>
      </w:r>
    </w:p>
    <w:p w14:paraId="08652F88" w14:textId="77777777" w:rsidR="00727DA3" w:rsidRPr="00E73FE6" w:rsidRDefault="00727DA3" w:rsidP="009D5C21">
      <w:pPr>
        <w:pStyle w:val="2"/>
        <w:widowControl w:val="0"/>
        <w:ind w:firstLine="0"/>
        <w:rPr>
          <w:rFonts w:ascii="Times New Roman" w:hAnsi="Times New Roman"/>
          <w:sz w:val="20"/>
          <w:szCs w:val="28"/>
        </w:rPr>
      </w:pPr>
    </w:p>
    <w:p w14:paraId="442C343C" w14:textId="5535B4C8" w:rsidR="00056369" w:rsidRDefault="00826529" w:rsidP="009D5C21">
      <w:pPr>
        <w:pStyle w:val="2"/>
        <w:widowControl w:val="0"/>
        <w:ind w:firstLine="0"/>
        <w:rPr>
          <w:rFonts w:ascii="Times New Roman" w:hAnsi="Times New Roman"/>
          <w:sz w:val="28"/>
          <w:szCs w:val="28"/>
        </w:rPr>
      </w:pPr>
      <w:r w:rsidRPr="00685348">
        <w:rPr>
          <w:rFonts w:ascii="Times New Roman" w:hAnsi="Times New Roman"/>
          <w:sz w:val="28"/>
          <w:szCs w:val="28"/>
        </w:rPr>
        <w:t>«</w:t>
      </w:r>
      <w:r w:rsidR="00036618" w:rsidRPr="00685348">
        <w:rPr>
          <w:rFonts w:ascii="Times New Roman" w:hAnsi="Times New Roman"/>
          <w:sz w:val="28"/>
          <w:szCs w:val="28"/>
        </w:rPr>
        <w:t>_</w:t>
      </w:r>
      <w:proofErr w:type="gramStart"/>
      <w:r w:rsidR="00036618" w:rsidRPr="00685348">
        <w:rPr>
          <w:rFonts w:ascii="Times New Roman" w:hAnsi="Times New Roman"/>
          <w:sz w:val="28"/>
          <w:szCs w:val="28"/>
        </w:rPr>
        <w:t>_</w:t>
      </w:r>
      <w:r w:rsidRPr="00685348">
        <w:rPr>
          <w:rFonts w:ascii="Times New Roman" w:hAnsi="Times New Roman"/>
          <w:sz w:val="28"/>
          <w:szCs w:val="28"/>
        </w:rPr>
        <w:t>»_</w:t>
      </w:r>
      <w:proofErr w:type="gramEnd"/>
      <w:r w:rsidRPr="00685348">
        <w:rPr>
          <w:rFonts w:ascii="Times New Roman" w:hAnsi="Times New Roman"/>
          <w:sz w:val="28"/>
          <w:szCs w:val="28"/>
        </w:rPr>
        <w:t>______</w:t>
      </w:r>
      <w:r w:rsidR="0062025C" w:rsidRPr="00685348">
        <w:rPr>
          <w:rFonts w:ascii="Times New Roman" w:hAnsi="Times New Roman"/>
          <w:sz w:val="28"/>
          <w:szCs w:val="28"/>
        </w:rPr>
        <w:t>__</w:t>
      </w:r>
      <w:r w:rsidR="00056369" w:rsidRPr="00685348">
        <w:rPr>
          <w:rFonts w:ascii="Times New Roman" w:hAnsi="Times New Roman"/>
          <w:sz w:val="28"/>
          <w:szCs w:val="28"/>
        </w:rPr>
        <w:t xml:space="preserve"> </w:t>
      </w:r>
      <w:r w:rsidR="008A3F4B" w:rsidRPr="00685348">
        <w:rPr>
          <w:rFonts w:ascii="Times New Roman" w:hAnsi="Times New Roman"/>
          <w:sz w:val="28"/>
          <w:szCs w:val="28"/>
        </w:rPr>
        <w:t>201</w:t>
      </w:r>
      <w:r w:rsidR="00E67780">
        <w:rPr>
          <w:rFonts w:ascii="Times New Roman" w:hAnsi="Times New Roman"/>
          <w:sz w:val="28"/>
          <w:szCs w:val="28"/>
        </w:rPr>
        <w:t>9</w:t>
      </w:r>
      <w:r w:rsidR="00056369" w:rsidRPr="00685348">
        <w:rPr>
          <w:rFonts w:ascii="Times New Roman" w:hAnsi="Times New Roman"/>
          <w:sz w:val="28"/>
          <w:szCs w:val="28"/>
        </w:rPr>
        <w:t xml:space="preserve"> г. </w:t>
      </w:r>
    </w:p>
    <w:p w14:paraId="26A6C859" w14:textId="77777777" w:rsidR="00727DA3" w:rsidRPr="00E73FE6" w:rsidRDefault="00727DA3" w:rsidP="009D5C21">
      <w:pPr>
        <w:pStyle w:val="2"/>
        <w:widowControl w:val="0"/>
        <w:ind w:firstLine="0"/>
        <w:rPr>
          <w:rFonts w:ascii="Times New Roman" w:hAnsi="Times New Roman"/>
          <w:sz w:val="22"/>
          <w:szCs w:val="28"/>
        </w:rPr>
      </w:pPr>
    </w:p>
    <w:p w14:paraId="6EDCB1F8" w14:textId="10F1C888" w:rsidR="00056369" w:rsidRPr="00625939" w:rsidRDefault="00056369" w:rsidP="009D5C21">
      <w:pPr>
        <w:pStyle w:val="2"/>
        <w:widowControl w:val="0"/>
        <w:ind w:firstLine="0"/>
        <w:rPr>
          <w:rFonts w:ascii="Times New Roman" w:hAnsi="Times New Roman"/>
          <w:sz w:val="28"/>
          <w:szCs w:val="28"/>
        </w:rPr>
      </w:pPr>
      <w:r w:rsidRPr="00685348">
        <w:rPr>
          <w:rFonts w:ascii="Times New Roman" w:hAnsi="Times New Roman"/>
          <w:sz w:val="28"/>
          <w:szCs w:val="28"/>
        </w:rPr>
        <w:t xml:space="preserve">№ </w:t>
      </w:r>
      <w:r w:rsidR="00036618" w:rsidRPr="00685348">
        <w:rPr>
          <w:rFonts w:ascii="Times New Roman" w:hAnsi="Times New Roman"/>
          <w:sz w:val="28"/>
          <w:szCs w:val="28"/>
        </w:rPr>
        <w:t>___</w:t>
      </w:r>
      <w:r w:rsidR="00826529" w:rsidRPr="00685348">
        <w:rPr>
          <w:rFonts w:ascii="Times New Roman" w:hAnsi="Times New Roman"/>
          <w:sz w:val="28"/>
          <w:szCs w:val="28"/>
        </w:rPr>
        <w:t>______</w:t>
      </w:r>
      <w:r w:rsidR="00036618" w:rsidRPr="00685348">
        <w:rPr>
          <w:rFonts w:ascii="Times New Roman" w:hAnsi="Times New Roman"/>
          <w:sz w:val="28"/>
          <w:szCs w:val="28"/>
        </w:rPr>
        <w:t>_</w:t>
      </w:r>
      <w:r w:rsidRPr="00685348">
        <w:rPr>
          <w:rFonts w:ascii="Times New Roman" w:hAnsi="Times New Roman"/>
          <w:sz w:val="28"/>
          <w:szCs w:val="28"/>
        </w:rPr>
        <w:t xml:space="preserve"> - ОЗ</w:t>
      </w:r>
    </w:p>
    <w:sectPr w:rsidR="00056369" w:rsidRPr="00625939" w:rsidSect="00753ABA">
      <w:headerReference w:type="default" r:id="rId15"/>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CC770" w14:textId="77777777" w:rsidR="00181653" w:rsidRDefault="00181653" w:rsidP="006544D4">
      <w:pPr>
        <w:spacing w:after="0" w:line="240" w:lineRule="auto"/>
      </w:pPr>
      <w:r>
        <w:separator/>
      </w:r>
    </w:p>
  </w:endnote>
  <w:endnote w:type="continuationSeparator" w:id="0">
    <w:p w14:paraId="3757F3F1" w14:textId="77777777" w:rsidR="00181653" w:rsidRDefault="00181653"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FE592" w14:textId="77777777" w:rsidR="00181653" w:rsidRDefault="00181653" w:rsidP="006544D4">
      <w:pPr>
        <w:spacing w:after="0" w:line="240" w:lineRule="auto"/>
      </w:pPr>
      <w:r>
        <w:separator/>
      </w:r>
    </w:p>
  </w:footnote>
  <w:footnote w:type="continuationSeparator" w:id="0">
    <w:p w14:paraId="43604BD8" w14:textId="77777777" w:rsidR="00181653" w:rsidRDefault="00181653"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6BE80FCB" w:rsidR="00181653" w:rsidRPr="00CF0A0C" w:rsidRDefault="00181653">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E73FE6">
      <w:rPr>
        <w:rFonts w:ascii="Times New Roman" w:hAnsi="Times New Roman" w:cs="Times New Roman"/>
        <w:noProof/>
        <w:sz w:val="20"/>
        <w:szCs w:val="20"/>
      </w:rPr>
      <w:t>24</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BEA"/>
    <w:rsid w:val="000050FD"/>
    <w:rsid w:val="00005153"/>
    <w:rsid w:val="00005CEB"/>
    <w:rsid w:val="0000619E"/>
    <w:rsid w:val="00006E6B"/>
    <w:rsid w:val="000104FE"/>
    <w:rsid w:val="00013672"/>
    <w:rsid w:val="00013CE8"/>
    <w:rsid w:val="00014C1E"/>
    <w:rsid w:val="000162D2"/>
    <w:rsid w:val="000167FE"/>
    <w:rsid w:val="0001692E"/>
    <w:rsid w:val="000172C3"/>
    <w:rsid w:val="00020B62"/>
    <w:rsid w:val="00020FFB"/>
    <w:rsid w:val="0002162D"/>
    <w:rsid w:val="000221E9"/>
    <w:rsid w:val="0002426C"/>
    <w:rsid w:val="00024390"/>
    <w:rsid w:val="00024680"/>
    <w:rsid w:val="0002789A"/>
    <w:rsid w:val="00027A49"/>
    <w:rsid w:val="00027E89"/>
    <w:rsid w:val="00030824"/>
    <w:rsid w:val="00031017"/>
    <w:rsid w:val="000319B8"/>
    <w:rsid w:val="00032736"/>
    <w:rsid w:val="00034AAA"/>
    <w:rsid w:val="00036618"/>
    <w:rsid w:val="0003678E"/>
    <w:rsid w:val="00037ADA"/>
    <w:rsid w:val="00041F5E"/>
    <w:rsid w:val="00042238"/>
    <w:rsid w:val="000424DE"/>
    <w:rsid w:val="000437D4"/>
    <w:rsid w:val="000438C4"/>
    <w:rsid w:val="00043B48"/>
    <w:rsid w:val="00044A18"/>
    <w:rsid w:val="00044DCE"/>
    <w:rsid w:val="00044FA7"/>
    <w:rsid w:val="00045095"/>
    <w:rsid w:val="00045562"/>
    <w:rsid w:val="000456FD"/>
    <w:rsid w:val="00046913"/>
    <w:rsid w:val="0004778B"/>
    <w:rsid w:val="0005161F"/>
    <w:rsid w:val="00051732"/>
    <w:rsid w:val="00051E73"/>
    <w:rsid w:val="00055100"/>
    <w:rsid w:val="00056369"/>
    <w:rsid w:val="00056474"/>
    <w:rsid w:val="00056A86"/>
    <w:rsid w:val="00057E6A"/>
    <w:rsid w:val="00057F63"/>
    <w:rsid w:val="0006005F"/>
    <w:rsid w:val="0006011C"/>
    <w:rsid w:val="00060283"/>
    <w:rsid w:val="000602D9"/>
    <w:rsid w:val="00062736"/>
    <w:rsid w:val="0006416C"/>
    <w:rsid w:val="00064A67"/>
    <w:rsid w:val="000660EA"/>
    <w:rsid w:val="00066818"/>
    <w:rsid w:val="00066CC4"/>
    <w:rsid w:val="00066E72"/>
    <w:rsid w:val="00070CC2"/>
    <w:rsid w:val="00072031"/>
    <w:rsid w:val="00072722"/>
    <w:rsid w:val="00072949"/>
    <w:rsid w:val="00073230"/>
    <w:rsid w:val="00073DC8"/>
    <w:rsid w:val="00074C7F"/>
    <w:rsid w:val="000770BE"/>
    <w:rsid w:val="00077FEF"/>
    <w:rsid w:val="00083092"/>
    <w:rsid w:val="00084041"/>
    <w:rsid w:val="00084209"/>
    <w:rsid w:val="00084B85"/>
    <w:rsid w:val="00086083"/>
    <w:rsid w:val="0008648B"/>
    <w:rsid w:val="00086EF6"/>
    <w:rsid w:val="000901CC"/>
    <w:rsid w:val="00093EDD"/>
    <w:rsid w:val="00094C1E"/>
    <w:rsid w:val="00094FF1"/>
    <w:rsid w:val="00095896"/>
    <w:rsid w:val="00095F2A"/>
    <w:rsid w:val="0009690A"/>
    <w:rsid w:val="00096C40"/>
    <w:rsid w:val="000A08DA"/>
    <w:rsid w:val="000A09AD"/>
    <w:rsid w:val="000A0ABB"/>
    <w:rsid w:val="000A0F75"/>
    <w:rsid w:val="000A160D"/>
    <w:rsid w:val="000A1FBC"/>
    <w:rsid w:val="000A364C"/>
    <w:rsid w:val="000A6A80"/>
    <w:rsid w:val="000A7963"/>
    <w:rsid w:val="000B043C"/>
    <w:rsid w:val="000B06C5"/>
    <w:rsid w:val="000B0D01"/>
    <w:rsid w:val="000B115A"/>
    <w:rsid w:val="000B1263"/>
    <w:rsid w:val="000B137E"/>
    <w:rsid w:val="000B2177"/>
    <w:rsid w:val="000B256C"/>
    <w:rsid w:val="000B280A"/>
    <w:rsid w:val="000B2A68"/>
    <w:rsid w:val="000B3797"/>
    <w:rsid w:val="000B406A"/>
    <w:rsid w:val="000B4208"/>
    <w:rsid w:val="000B43D0"/>
    <w:rsid w:val="000B47A2"/>
    <w:rsid w:val="000B49DF"/>
    <w:rsid w:val="000B554C"/>
    <w:rsid w:val="000B5ABB"/>
    <w:rsid w:val="000B5B6C"/>
    <w:rsid w:val="000B75AD"/>
    <w:rsid w:val="000C02A1"/>
    <w:rsid w:val="000C07FB"/>
    <w:rsid w:val="000C3557"/>
    <w:rsid w:val="000C3C35"/>
    <w:rsid w:val="000C4726"/>
    <w:rsid w:val="000C50C6"/>
    <w:rsid w:val="000C5381"/>
    <w:rsid w:val="000D02A0"/>
    <w:rsid w:val="000D1794"/>
    <w:rsid w:val="000D1F35"/>
    <w:rsid w:val="000D2C49"/>
    <w:rsid w:val="000D44D7"/>
    <w:rsid w:val="000D4DEA"/>
    <w:rsid w:val="000D658A"/>
    <w:rsid w:val="000D740D"/>
    <w:rsid w:val="000E034B"/>
    <w:rsid w:val="000E19F7"/>
    <w:rsid w:val="000E43DC"/>
    <w:rsid w:val="000E4635"/>
    <w:rsid w:val="000E5802"/>
    <w:rsid w:val="000E60A6"/>
    <w:rsid w:val="000F1275"/>
    <w:rsid w:val="000F1D04"/>
    <w:rsid w:val="000F3118"/>
    <w:rsid w:val="000F313A"/>
    <w:rsid w:val="000F4687"/>
    <w:rsid w:val="000F48AF"/>
    <w:rsid w:val="000F4EAC"/>
    <w:rsid w:val="000F5725"/>
    <w:rsid w:val="000F5E40"/>
    <w:rsid w:val="000F7788"/>
    <w:rsid w:val="000F7AD9"/>
    <w:rsid w:val="00101530"/>
    <w:rsid w:val="00101F8B"/>
    <w:rsid w:val="001022AA"/>
    <w:rsid w:val="00103163"/>
    <w:rsid w:val="00103FF9"/>
    <w:rsid w:val="001047CC"/>
    <w:rsid w:val="00105C17"/>
    <w:rsid w:val="0010606F"/>
    <w:rsid w:val="001105F2"/>
    <w:rsid w:val="001105FF"/>
    <w:rsid w:val="00111194"/>
    <w:rsid w:val="00111AC1"/>
    <w:rsid w:val="00112C20"/>
    <w:rsid w:val="00112DE8"/>
    <w:rsid w:val="00115CD9"/>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4003"/>
    <w:rsid w:val="001340F4"/>
    <w:rsid w:val="001343F2"/>
    <w:rsid w:val="0013544F"/>
    <w:rsid w:val="00135FAC"/>
    <w:rsid w:val="00136A8A"/>
    <w:rsid w:val="00140252"/>
    <w:rsid w:val="00140D65"/>
    <w:rsid w:val="00140EEC"/>
    <w:rsid w:val="001418F1"/>
    <w:rsid w:val="0014268A"/>
    <w:rsid w:val="00144613"/>
    <w:rsid w:val="00144F6A"/>
    <w:rsid w:val="00145069"/>
    <w:rsid w:val="001452F7"/>
    <w:rsid w:val="00146218"/>
    <w:rsid w:val="00147C77"/>
    <w:rsid w:val="001501B7"/>
    <w:rsid w:val="00152CC4"/>
    <w:rsid w:val="001534FB"/>
    <w:rsid w:val="001535BD"/>
    <w:rsid w:val="001551EF"/>
    <w:rsid w:val="0015522D"/>
    <w:rsid w:val="00155F0E"/>
    <w:rsid w:val="0015680C"/>
    <w:rsid w:val="00157C84"/>
    <w:rsid w:val="001603D4"/>
    <w:rsid w:val="0016054C"/>
    <w:rsid w:val="0016259B"/>
    <w:rsid w:val="00162F7D"/>
    <w:rsid w:val="0016358F"/>
    <w:rsid w:val="001636CF"/>
    <w:rsid w:val="00163CF5"/>
    <w:rsid w:val="00163F87"/>
    <w:rsid w:val="0016416D"/>
    <w:rsid w:val="00165AAD"/>
    <w:rsid w:val="0016660D"/>
    <w:rsid w:val="00166EBC"/>
    <w:rsid w:val="001671E4"/>
    <w:rsid w:val="00167D19"/>
    <w:rsid w:val="001714AD"/>
    <w:rsid w:val="00171DF2"/>
    <w:rsid w:val="00173211"/>
    <w:rsid w:val="00173BCD"/>
    <w:rsid w:val="00175E78"/>
    <w:rsid w:val="00176953"/>
    <w:rsid w:val="00176A7F"/>
    <w:rsid w:val="00176A9E"/>
    <w:rsid w:val="00176D46"/>
    <w:rsid w:val="00177565"/>
    <w:rsid w:val="00177A09"/>
    <w:rsid w:val="00180454"/>
    <w:rsid w:val="0018080B"/>
    <w:rsid w:val="00181653"/>
    <w:rsid w:val="001817A5"/>
    <w:rsid w:val="0018199C"/>
    <w:rsid w:val="00182057"/>
    <w:rsid w:val="0018283D"/>
    <w:rsid w:val="00183CBF"/>
    <w:rsid w:val="00184CA4"/>
    <w:rsid w:val="00185729"/>
    <w:rsid w:val="00185850"/>
    <w:rsid w:val="00185A05"/>
    <w:rsid w:val="00185D48"/>
    <w:rsid w:val="0018704A"/>
    <w:rsid w:val="001878BC"/>
    <w:rsid w:val="00193803"/>
    <w:rsid w:val="0019577D"/>
    <w:rsid w:val="00197148"/>
    <w:rsid w:val="001974B4"/>
    <w:rsid w:val="001977F0"/>
    <w:rsid w:val="00197818"/>
    <w:rsid w:val="001A1B46"/>
    <w:rsid w:val="001A241A"/>
    <w:rsid w:val="001A276D"/>
    <w:rsid w:val="001A283B"/>
    <w:rsid w:val="001A2E61"/>
    <w:rsid w:val="001A3B9C"/>
    <w:rsid w:val="001A5BCB"/>
    <w:rsid w:val="001B2D15"/>
    <w:rsid w:val="001B2F37"/>
    <w:rsid w:val="001B3136"/>
    <w:rsid w:val="001B46AF"/>
    <w:rsid w:val="001B50F6"/>
    <w:rsid w:val="001B583B"/>
    <w:rsid w:val="001B5B8F"/>
    <w:rsid w:val="001B5F27"/>
    <w:rsid w:val="001B5F49"/>
    <w:rsid w:val="001C01FB"/>
    <w:rsid w:val="001C2827"/>
    <w:rsid w:val="001C360F"/>
    <w:rsid w:val="001C38BF"/>
    <w:rsid w:val="001C3E6A"/>
    <w:rsid w:val="001C46CC"/>
    <w:rsid w:val="001C522D"/>
    <w:rsid w:val="001D47CB"/>
    <w:rsid w:val="001D482A"/>
    <w:rsid w:val="001D52D5"/>
    <w:rsid w:val="001D5412"/>
    <w:rsid w:val="001D5C36"/>
    <w:rsid w:val="001D7D2F"/>
    <w:rsid w:val="001E0721"/>
    <w:rsid w:val="001E0775"/>
    <w:rsid w:val="001E0976"/>
    <w:rsid w:val="001E099F"/>
    <w:rsid w:val="001E0CE6"/>
    <w:rsid w:val="001E0D8C"/>
    <w:rsid w:val="001E13CD"/>
    <w:rsid w:val="001E1452"/>
    <w:rsid w:val="001E2238"/>
    <w:rsid w:val="001E2E9E"/>
    <w:rsid w:val="001E3E55"/>
    <w:rsid w:val="001E4018"/>
    <w:rsid w:val="001E49A1"/>
    <w:rsid w:val="001E4BEE"/>
    <w:rsid w:val="001E58B7"/>
    <w:rsid w:val="001E5B56"/>
    <w:rsid w:val="001F2B12"/>
    <w:rsid w:val="001F5A07"/>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3D38"/>
    <w:rsid w:val="0021403C"/>
    <w:rsid w:val="00214056"/>
    <w:rsid w:val="00215F9B"/>
    <w:rsid w:val="00217043"/>
    <w:rsid w:val="00217440"/>
    <w:rsid w:val="00223C4C"/>
    <w:rsid w:val="002241F2"/>
    <w:rsid w:val="002243AB"/>
    <w:rsid w:val="00227362"/>
    <w:rsid w:val="0022772F"/>
    <w:rsid w:val="00230398"/>
    <w:rsid w:val="00231096"/>
    <w:rsid w:val="00231D65"/>
    <w:rsid w:val="002320B2"/>
    <w:rsid w:val="00233020"/>
    <w:rsid w:val="0023330C"/>
    <w:rsid w:val="00233D14"/>
    <w:rsid w:val="002352BF"/>
    <w:rsid w:val="00237741"/>
    <w:rsid w:val="00237C9E"/>
    <w:rsid w:val="002424E6"/>
    <w:rsid w:val="0024292B"/>
    <w:rsid w:val="002434C1"/>
    <w:rsid w:val="0024423B"/>
    <w:rsid w:val="00250D7D"/>
    <w:rsid w:val="00252C9D"/>
    <w:rsid w:val="00253A2C"/>
    <w:rsid w:val="00253CA7"/>
    <w:rsid w:val="00257ACC"/>
    <w:rsid w:val="002603F5"/>
    <w:rsid w:val="002611AB"/>
    <w:rsid w:val="00262F9F"/>
    <w:rsid w:val="00263967"/>
    <w:rsid w:val="00264194"/>
    <w:rsid w:val="0026423D"/>
    <w:rsid w:val="0026482B"/>
    <w:rsid w:val="00264BEB"/>
    <w:rsid w:val="00265672"/>
    <w:rsid w:val="002668C8"/>
    <w:rsid w:val="00267C2B"/>
    <w:rsid w:val="00270557"/>
    <w:rsid w:val="002734E5"/>
    <w:rsid w:val="0027454B"/>
    <w:rsid w:val="0027642A"/>
    <w:rsid w:val="00276C60"/>
    <w:rsid w:val="002805DE"/>
    <w:rsid w:val="00280706"/>
    <w:rsid w:val="002818A9"/>
    <w:rsid w:val="00282D24"/>
    <w:rsid w:val="002835DE"/>
    <w:rsid w:val="00283904"/>
    <w:rsid w:val="00284393"/>
    <w:rsid w:val="0028606C"/>
    <w:rsid w:val="00287AF5"/>
    <w:rsid w:val="00287D6D"/>
    <w:rsid w:val="00287F2D"/>
    <w:rsid w:val="00291A6F"/>
    <w:rsid w:val="0029279F"/>
    <w:rsid w:val="00293620"/>
    <w:rsid w:val="0029522E"/>
    <w:rsid w:val="002954C4"/>
    <w:rsid w:val="00295BF2"/>
    <w:rsid w:val="002967D8"/>
    <w:rsid w:val="002A0F31"/>
    <w:rsid w:val="002A10BF"/>
    <w:rsid w:val="002A1638"/>
    <w:rsid w:val="002A2F44"/>
    <w:rsid w:val="002A4A23"/>
    <w:rsid w:val="002A4AB9"/>
    <w:rsid w:val="002A505C"/>
    <w:rsid w:val="002A5788"/>
    <w:rsid w:val="002A5CA0"/>
    <w:rsid w:val="002A5F0A"/>
    <w:rsid w:val="002A60BC"/>
    <w:rsid w:val="002A6360"/>
    <w:rsid w:val="002A6E1F"/>
    <w:rsid w:val="002A7694"/>
    <w:rsid w:val="002A7AD7"/>
    <w:rsid w:val="002B00F3"/>
    <w:rsid w:val="002B1B4C"/>
    <w:rsid w:val="002B4BEB"/>
    <w:rsid w:val="002B5698"/>
    <w:rsid w:val="002B7826"/>
    <w:rsid w:val="002B7C61"/>
    <w:rsid w:val="002B7FF6"/>
    <w:rsid w:val="002C0056"/>
    <w:rsid w:val="002C0676"/>
    <w:rsid w:val="002C1516"/>
    <w:rsid w:val="002C1FC1"/>
    <w:rsid w:val="002C3083"/>
    <w:rsid w:val="002C7468"/>
    <w:rsid w:val="002C7659"/>
    <w:rsid w:val="002D0DC2"/>
    <w:rsid w:val="002D11AD"/>
    <w:rsid w:val="002D1FB2"/>
    <w:rsid w:val="002D35B9"/>
    <w:rsid w:val="002D44A1"/>
    <w:rsid w:val="002D4B3B"/>
    <w:rsid w:val="002D52B1"/>
    <w:rsid w:val="002D57BD"/>
    <w:rsid w:val="002D61BA"/>
    <w:rsid w:val="002D6B03"/>
    <w:rsid w:val="002D71C2"/>
    <w:rsid w:val="002D7288"/>
    <w:rsid w:val="002D73F3"/>
    <w:rsid w:val="002E103A"/>
    <w:rsid w:val="002E1998"/>
    <w:rsid w:val="002E2561"/>
    <w:rsid w:val="002E2D23"/>
    <w:rsid w:val="002E4D9E"/>
    <w:rsid w:val="002E5387"/>
    <w:rsid w:val="002E6897"/>
    <w:rsid w:val="002F090F"/>
    <w:rsid w:val="002F1461"/>
    <w:rsid w:val="002F219D"/>
    <w:rsid w:val="002F291A"/>
    <w:rsid w:val="002F3C7C"/>
    <w:rsid w:val="002F4625"/>
    <w:rsid w:val="002F5103"/>
    <w:rsid w:val="002F5138"/>
    <w:rsid w:val="002F51A9"/>
    <w:rsid w:val="002F6610"/>
    <w:rsid w:val="002F7476"/>
    <w:rsid w:val="00301567"/>
    <w:rsid w:val="00301DA9"/>
    <w:rsid w:val="00302156"/>
    <w:rsid w:val="00302E2E"/>
    <w:rsid w:val="00303117"/>
    <w:rsid w:val="00303904"/>
    <w:rsid w:val="0030416B"/>
    <w:rsid w:val="00304FF3"/>
    <w:rsid w:val="003062E3"/>
    <w:rsid w:val="00306501"/>
    <w:rsid w:val="00306C46"/>
    <w:rsid w:val="0030776C"/>
    <w:rsid w:val="00310627"/>
    <w:rsid w:val="00310F9F"/>
    <w:rsid w:val="0031190F"/>
    <w:rsid w:val="00312889"/>
    <w:rsid w:val="0031335F"/>
    <w:rsid w:val="00313790"/>
    <w:rsid w:val="00314459"/>
    <w:rsid w:val="00314663"/>
    <w:rsid w:val="00314CC7"/>
    <w:rsid w:val="00314D88"/>
    <w:rsid w:val="00315640"/>
    <w:rsid w:val="0031577B"/>
    <w:rsid w:val="00315E33"/>
    <w:rsid w:val="00316041"/>
    <w:rsid w:val="00321354"/>
    <w:rsid w:val="003217CF"/>
    <w:rsid w:val="003225F0"/>
    <w:rsid w:val="003248EA"/>
    <w:rsid w:val="00326998"/>
    <w:rsid w:val="00327058"/>
    <w:rsid w:val="003301A2"/>
    <w:rsid w:val="003322B8"/>
    <w:rsid w:val="00333050"/>
    <w:rsid w:val="00334370"/>
    <w:rsid w:val="0033599D"/>
    <w:rsid w:val="00335C81"/>
    <w:rsid w:val="00336009"/>
    <w:rsid w:val="00337AB2"/>
    <w:rsid w:val="00337F60"/>
    <w:rsid w:val="00340A61"/>
    <w:rsid w:val="00340DB6"/>
    <w:rsid w:val="00342346"/>
    <w:rsid w:val="00342FF9"/>
    <w:rsid w:val="00344744"/>
    <w:rsid w:val="00344E62"/>
    <w:rsid w:val="003452DB"/>
    <w:rsid w:val="0034760A"/>
    <w:rsid w:val="00347E53"/>
    <w:rsid w:val="003508EE"/>
    <w:rsid w:val="00351083"/>
    <w:rsid w:val="00353381"/>
    <w:rsid w:val="0035629F"/>
    <w:rsid w:val="003567C4"/>
    <w:rsid w:val="00356952"/>
    <w:rsid w:val="0035748D"/>
    <w:rsid w:val="0035759F"/>
    <w:rsid w:val="003579FC"/>
    <w:rsid w:val="003611FB"/>
    <w:rsid w:val="00361BBF"/>
    <w:rsid w:val="0036221A"/>
    <w:rsid w:val="003624E7"/>
    <w:rsid w:val="00362F00"/>
    <w:rsid w:val="0036315E"/>
    <w:rsid w:val="00363696"/>
    <w:rsid w:val="003637D4"/>
    <w:rsid w:val="003641B5"/>
    <w:rsid w:val="003643FF"/>
    <w:rsid w:val="003645EF"/>
    <w:rsid w:val="00364BFC"/>
    <w:rsid w:val="00365429"/>
    <w:rsid w:val="0036575D"/>
    <w:rsid w:val="00365A01"/>
    <w:rsid w:val="003660B2"/>
    <w:rsid w:val="00366FB5"/>
    <w:rsid w:val="00367431"/>
    <w:rsid w:val="00367D44"/>
    <w:rsid w:val="00370509"/>
    <w:rsid w:val="00370C70"/>
    <w:rsid w:val="00370F69"/>
    <w:rsid w:val="003710FA"/>
    <w:rsid w:val="003714D9"/>
    <w:rsid w:val="00371E99"/>
    <w:rsid w:val="003721BF"/>
    <w:rsid w:val="003746DA"/>
    <w:rsid w:val="00374E2D"/>
    <w:rsid w:val="003753DD"/>
    <w:rsid w:val="00375963"/>
    <w:rsid w:val="00376892"/>
    <w:rsid w:val="00376C67"/>
    <w:rsid w:val="0037732A"/>
    <w:rsid w:val="00381155"/>
    <w:rsid w:val="00382363"/>
    <w:rsid w:val="003827FE"/>
    <w:rsid w:val="00383D63"/>
    <w:rsid w:val="0038431C"/>
    <w:rsid w:val="00384ACD"/>
    <w:rsid w:val="00384FE9"/>
    <w:rsid w:val="00385E25"/>
    <w:rsid w:val="003863CD"/>
    <w:rsid w:val="00386413"/>
    <w:rsid w:val="003909E0"/>
    <w:rsid w:val="00390BB1"/>
    <w:rsid w:val="00390F5D"/>
    <w:rsid w:val="003914CD"/>
    <w:rsid w:val="003939E3"/>
    <w:rsid w:val="0039407F"/>
    <w:rsid w:val="00394523"/>
    <w:rsid w:val="00394B8E"/>
    <w:rsid w:val="0039531F"/>
    <w:rsid w:val="00395525"/>
    <w:rsid w:val="0039558D"/>
    <w:rsid w:val="00395601"/>
    <w:rsid w:val="003975DF"/>
    <w:rsid w:val="00397788"/>
    <w:rsid w:val="003A09C4"/>
    <w:rsid w:val="003A0CF7"/>
    <w:rsid w:val="003A1377"/>
    <w:rsid w:val="003A194A"/>
    <w:rsid w:val="003A1E5B"/>
    <w:rsid w:val="003A205F"/>
    <w:rsid w:val="003A28BF"/>
    <w:rsid w:val="003A2FD2"/>
    <w:rsid w:val="003A313B"/>
    <w:rsid w:val="003A4E67"/>
    <w:rsid w:val="003A50F2"/>
    <w:rsid w:val="003A5976"/>
    <w:rsid w:val="003A5A29"/>
    <w:rsid w:val="003A66A4"/>
    <w:rsid w:val="003A7393"/>
    <w:rsid w:val="003A7875"/>
    <w:rsid w:val="003B00E1"/>
    <w:rsid w:val="003B04F2"/>
    <w:rsid w:val="003B119B"/>
    <w:rsid w:val="003B23B4"/>
    <w:rsid w:val="003B36A1"/>
    <w:rsid w:val="003B4647"/>
    <w:rsid w:val="003B468A"/>
    <w:rsid w:val="003B4CC4"/>
    <w:rsid w:val="003B6DB0"/>
    <w:rsid w:val="003C2AAE"/>
    <w:rsid w:val="003C49E8"/>
    <w:rsid w:val="003C6004"/>
    <w:rsid w:val="003D066C"/>
    <w:rsid w:val="003D15C2"/>
    <w:rsid w:val="003D1CBD"/>
    <w:rsid w:val="003D1EE4"/>
    <w:rsid w:val="003D1EFF"/>
    <w:rsid w:val="003D265B"/>
    <w:rsid w:val="003D4796"/>
    <w:rsid w:val="003D5087"/>
    <w:rsid w:val="003E0256"/>
    <w:rsid w:val="003E144B"/>
    <w:rsid w:val="003E237F"/>
    <w:rsid w:val="003E27BC"/>
    <w:rsid w:val="003E2AFE"/>
    <w:rsid w:val="003E2D9E"/>
    <w:rsid w:val="003E4427"/>
    <w:rsid w:val="003E46EB"/>
    <w:rsid w:val="003E48F4"/>
    <w:rsid w:val="003E52A1"/>
    <w:rsid w:val="003E5D3E"/>
    <w:rsid w:val="003E696B"/>
    <w:rsid w:val="003E74BA"/>
    <w:rsid w:val="003E7D09"/>
    <w:rsid w:val="003F0168"/>
    <w:rsid w:val="003F0A69"/>
    <w:rsid w:val="003F0FA5"/>
    <w:rsid w:val="003F1892"/>
    <w:rsid w:val="003F2CEC"/>
    <w:rsid w:val="003F5B63"/>
    <w:rsid w:val="003F5C54"/>
    <w:rsid w:val="003F5E7E"/>
    <w:rsid w:val="003F6DA4"/>
    <w:rsid w:val="003F7295"/>
    <w:rsid w:val="0040040D"/>
    <w:rsid w:val="00400466"/>
    <w:rsid w:val="0040061D"/>
    <w:rsid w:val="004007B2"/>
    <w:rsid w:val="0040367B"/>
    <w:rsid w:val="004037C2"/>
    <w:rsid w:val="004039BE"/>
    <w:rsid w:val="00403E1E"/>
    <w:rsid w:val="00404176"/>
    <w:rsid w:val="004050AF"/>
    <w:rsid w:val="00406293"/>
    <w:rsid w:val="004063DA"/>
    <w:rsid w:val="004100FA"/>
    <w:rsid w:val="00410821"/>
    <w:rsid w:val="00411560"/>
    <w:rsid w:val="00413296"/>
    <w:rsid w:val="004137BD"/>
    <w:rsid w:val="00414743"/>
    <w:rsid w:val="00414B0B"/>
    <w:rsid w:val="00414BAE"/>
    <w:rsid w:val="0041754B"/>
    <w:rsid w:val="00421DE5"/>
    <w:rsid w:val="0042410D"/>
    <w:rsid w:val="0042414C"/>
    <w:rsid w:val="00424C3A"/>
    <w:rsid w:val="00425F42"/>
    <w:rsid w:val="00425F83"/>
    <w:rsid w:val="004275D4"/>
    <w:rsid w:val="0043027B"/>
    <w:rsid w:val="00432A20"/>
    <w:rsid w:val="00434482"/>
    <w:rsid w:val="00435379"/>
    <w:rsid w:val="0043628E"/>
    <w:rsid w:val="00436BF9"/>
    <w:rsid w:val="004372C9"/>
    <w:rsid w:val="0044001D"/>
    <w:rsid w:val="00440E03"/>
    <w:rsid w:val="0044249C"/>
    <w:rsid w:val="00442DC7"/>
    <w:rsid w:val="0044376F"/>
    <w:rsid w:val="00444448"/>
    <w:rsid w:val="0044469C"/>
    <w:rsid w:val="004465D2"/>
    <w:rsid w:val="0044708D"/>
    <w:rsid w:val="0044790B"/>
    <w:rsid w:val="00447916"/>
    <w:rsid w:val="00447C68"/>
    <w:rsid w:val="00450D19"/>
    <w:rsid w:val="00450D38"/>
    <w:rsid w:val="00450EE4"/>
    <w:rsid w:val="0045102D"/>
    <w:rsid w:val="00451982"/>
    <w:rsid w:val="00452704"/>
    <w:rsid w:val="004536C8"/>
    <w:rsid w:val="00454AEA"/>
    <w:rsid w:val="00454B6D"/>
    <w:rsid w:val="00455A9A"/>
    <w:rsid w:val="00455B1F"/>
    <w:rsid w:val="00455DE4"/>
    <w:rsid w:val="004575CD"/>
    <w:rsid w:val="0045795F"/>
    <w:rsid w:val="00461135"/>
    <w:rsid w:val="00461C13"/>
    <w:rsid w:val="00461EED"/>
    <w:rsid w:val="004627B5"/>
    <w:rsid w:val="00464700"/>
    <w:rsid w:val="00464E81"/>
    <w:rsid w:val="00466AEA"/>
    <w:rsid w:val="00466F5C"/>
    <w:rsid w:val="00467BD9"/>
    <w:rsid w:val="00470ACC"/>
    <w:rsid w:val="004716B2"/>
    <w:rsid w:val="00471A7A"/>
    <w:rsid w:val="0047268B"/>
    <w:rsid w:val="00473934"/>
    <w:rsid w:val="00473E06"/>
    <w:rsid w:val="00474276"/>
    <w:rsid w:val="00474F51"/>
    <w:rsid w:val="004756C1"/>
    <w:rsid w:val="00475A67"/>
    <w:rsid w:val="004761C0"/>
    <w:rsid w:val="004762BF"/>
    <w:rsid w:val="00480656"/>
    <w:rsid w:val="004811F8"/>
    <w:rsid w:val="00481C99"/>
    <w:rsid w:val="00482F81"/>
    <w:rsid w:val="00483EA9"/>
    <w:rsid w:val="00484AD5"/>
    <w:rsid w:val="00485FE9"/>
    <w:rsid w:val="004873C3"/>
    <w:rsid w:val="0048796C"/>
    <w:rsid w:val="0049079D"/>
    <w:rsid w:val="00490C41"/>
    <w:rsid w:val="00490CBC"/>
    <w:rsid w:val="00490E3C"/>
    <w:rsid w:val="0049171B"/>
    <w:rsid w:val="00491C1F"/>
    <w:rsid w:val="00493E76"/>
    <w:rsid w:val="00494291"/>
    <w:rsid w:val="004943BB"/>
    <w:rsid w:val="00494E1C"/>
    <w:rsid w:val="004978A9"/>
    <w:rsid w:val="00497FFA"/>
    <w:rsid w:val="004A05C8"/>
    <w:rsid w:val="004A230D"/>
    <w:rsid w:val="004A36BD"/>
    <w:rsid w:val="004A3AC5"/>
    <w:rsid w:val="004A425C"/>
    <w:rsid w:val="004A4AB5"/>
    <w:rsid w:val="004A52F8"/>
    <w:rsid w:val="004A68C2"/>
    <w:rsid w:val="004B0E7A"/>
    <w:rsid w:val="004B1389"/>
    <w:rsid w:val="004B1809"/>
    <w:rsid w:val="004B1921"/>
    <w:rsid w:val="004B20D2"/>
    <w:rsid w:val="004B23AD"/>
    <w:rsid w:val="004B44CF"/>
    <w:rsid w:val="004B47BE"/>
    <w:rsid w:val="004B516E"/>
    <w:rsid w:val="004B629E"/>
    <w:rsid w:val="004B6461"/>
    <w:rsid w:val="004C02BA"/>
    <w:rsid w:val="004C1790"/>
    <w:rsid w:val="004C1950"/>
    <w:rsid w:val="004C19D0"/>
    <w:rsid w:val="004C4F7D"/>
    <w:rsid w:val="004C736F"/>
    <w:rsid w:val="004D04F2"/>
    <w:rsid w:val="004D0960"/>
    <w:rsid w:val="004D2FBA"/>
    <w:rsid w:val="004D3370"/>
    <w:rsid w:val="004D3604"/>
    <w:rsid w:val="004D36CB"/>
    <w:rsid w:val="004D5137"/>
    <w:rsid w:val="004D533A"/>
    <w:rsid w:val="004D53BC"/>
    <w:rsid w:val="004D540C"/>
    <w:rsid w:val="004D6967"/>
    <w:rsid w:val="004D70F2"/>
    <w:rsid w:val="004D7149"/>
    <w:rsid w:val="004E0A0B"/>
    <w:rsid w:val="004E166A"/>
    <w:rsid w:val="004E2145"/>
    <w:rsid w:val="004E4452"/>
    <w:rsid w:val="004E5DB0"/>
    <w:rsid w:val="004E6F62"/>
    <w:rsid w:val="004E7168"/>
    <w:rsid w:val="004E75F4"/>
    <w:rsid w:val="004E7F40"/>
    <w:rsid w:val="004F0549"/>
    <w:rsid w:val="004F247F"/>
    <w:rsid w:val="004F26FE"/>
    <w:rsid w:val="004F2787"/>
    <w:rsid w:val="004F2934"/>
    <w:rsid w:val="004F2BCF"/>
    <w:rsid w:val="004F2C58"/>
    <w:rsid w:val="004F31A0"/>
    <w:rsid w:val="004F3263"/>
    <w:rsid w:val="004F66EA"/>
    <w:rsid w:val="004F697F"/>
    <w:rsid w:val="005001C2"/>
    <w:rsid w:val="0050037F"/>
    <w:rsid w:val="00500D70"/>
    <w:rsid w:val="00502B47"/>
    <w:rsid w:val="0050345F"/>
    <w:rsid w:val="00504CF1"/>
    <w:rsid w:val="00504DD1"/>
    <w:rsid w:val="00505D14"/>
    <w:rsid w:val="00505F72"/>
    <w:rsid w:val="00506EF6"/>
    <w:rsid w:val="005072FE"/>
    <w:rsid w:val="00510D04"/>
    <w:rsid w:val="0051275A"/>
    <w:rsid w:val="005132B7"/>
    <w:rsid w:val="00514FE8"/>
    <w:rsid w:val="005155FA"/>
    <w:rsid w:val="00516563"/>
    <w:rsid w:val="00516F17"/>
    <w:rsid w:val="00522BDC"/>
    <w:rsid w:val="00522CE5"/>
    <w:rsid w:val="00523327"/>
    <w:rsid w:val="00523835"/>
    <w:rsid w:val="00523E3B"/>
    <w:rsid w:val="00524194"/>
    <w:rsid w:val="00524E7E"/>
    <w:rsid w:val="00525F75"/>
    <w:rsid w:val="005260C3"/>
    <w:rsid w:val="00530B41"/>
    <w:rsid w:val="00530B5A"/>
    <w:rsid w:val="00530D86"/>
    <w:rsid w:val="00530DA0"/>
    <w:rsid w:val="00531A2F"/>
    <w:rsid w:val="00531AC1"/>
    <w:rsid w:val="00531EE3"/>
    <w:rsid w:val="00532028"/>
    <w:rsid w:val="0053259E"/>
    <w:rsid w:val="00532EB1"/>
    <w:rsid w:val="005330D0"/>
    <w:rsid w:val="00533636"/>
    <w:rsid w:val="00534D40"/>
    <w:rsid w:val="00537CAC"/>
    <w:rsid w:val="0054127D"/>
    <w:rsid w:val="00543114"/>
    <w:rsid w:val="00543C7D"/>
    <w:rsid w:val="0054531B"/>
    <w:rsid w:val="00545D3D"/>
    <w:rsid w:val="00547D97"/>
    <w:rsid w:val="00550028"/>
    <w:rsid w:val="005502D8"/>
    <w:rsid w:val="005510CA"/>
    <w:rsid w:val="0055288E"/>
    <w:rsid w:val="005528BB"/>
    <w:rsid w:val="00553FA3"/>
    <w:rsid w:val="00554228"/>
    <w:rsid w:val="005553B3"/>
    <w:rsid w:val="0055541A"/>
    <w:rsid w:val="00555B3D"/>
    <w:rsid w:val="00555F23"/>
    <w:rsid w:val="00556AAF"/>
    <w:rsid w:val="00557BF6"/>
    <w:rsid w:val="00560488"/>
    <w:rsid w:val="005618DE"/>
    <w:rsid w:val="0056296B"/>
    <w:rsid w:val="00563289"/>
    <w:rsid w:val="0056350E"/>
    <w:rsid w:val="005636AF"/>
    <w:rsid w:val="00563BEE"/>
    <w:rsid w:val="00564981"/>
    <w:rsid w:val="00564B67"/>
    <w:rsid w:val="0056542F"/>
    <w:rsid w:val="00566531"/>
    <w:rsid w:val="00566CB8"/>
    <w:rsid w:val="00567D0B"/>
    <w:rsid w:val="00570CB5"/>
    <w:rsid w:val="0057205B"/>
    <w:rsid w:val="00572952"/>
    <w:rsid w:val="00573B34"/>
    <w:rsid w:val="005769AC"/>
    <w:rsid w:val="00576B4F"/>
    <w:rsid w:val="00576F50"/>
    <w:rsid w:val="0058021D"/>
    <w:rsid w:val="00581350"/>
    <w:rsid w:val="0058178D"/>
    <w:rsid w:val="005825DB"/>
    <w:rsid w:val="00582662"/>
    <w:rsid w:val="0058460F"/>
    <w:rsid w:val="005851EB"/>
    <w:rsid w:val="0058569A"/>
    <w:rsid w:val="00585C6F"/>
    <w:rsid w:val="0059083D"/>
    <w:rsid w:val="005915E6"/>
    <w:rsid w:val="005928A9"/>
    <w:rsid w:val="00593785"/>
    <w:rsid w:val="0059380A"/>
    <w:rsid w:val="005947C9"/>
    <w:rsid w:val="00595395"/>
    <w:rsid w:val="005959E4"/>
    <w:rsid w:val="005962DF"/>
    <w:rsid w:val="005A10A2"/>
    <w:rsid w:val="005A1166"/>
    <w:rsid w:val="005A1455"/>
    <w:rsid w:val="005A2522"/>
    <w:rsid w:val="005A26A4"/>
    <w:rsid w:val="005A2A5B"/>
    <w:rsid w:val="005A3DE9"/>
    <w:rsid w:val="005A446D"/>
    <w:rsid w:val="005A4A4C"/>
    <w:rsid w:val="005A4C9B"/>
    <w:rsid w:val="005A50C7"/>
    <w:rsid w:val="005A662D"/>
    <w:rsid w:val="005A7519"/>
    <w:rsid w:val="005B0EE6"/>
    <w:rsid w:val="005B2512"/>
    <w:rsid w:val="005B30BB"/>
    <w:rsid w:val="005B3C83"/>
    <w:rsid w:val="005B3FE8"/>
    <w:rsid w:val="005B50EE"/>
    <w:rsid w:val="005B55F9"/>
    <w:rsid w:val="005B717F"/>
    <w:rsid w:val="005C0270"/>
    <w:rsid w:val="005C09ED"/>
    <w:rsid w:val="005C1226"/>
    <w:rsid w:val="005C17D4"/>
    <w:rsid w:val="005C261E"/>
    <w:rsid w:val="005C33A3"/>
    <w:rsid w:val="005C33F5"/>
    <w:rsid w:val="005C3CB8"/>
    <w:rsid w:val="005C472D"/>
    <w:rsid w:val="005C7527"/>
    <w:rsid w:val="005D0295"/>
    <w:rsid w:val="005D0891"/>
    <w:rsid w:val="005D0E7E"/>
    <w:rsid w:val="005D1D65"/>
    <w:rsid w:val="005D2CD7"/>
    <w:rsid w:val="005D2F32"/>
    <w:rsid w:val="005D47C6"/>
    <w:rsid w:val="005D4FC0"/>
    <w:rsid w:val="005D5E97"/>
    <w:rsid w:val="005D7D5C"/>
    <w:rsid w:val="005E0ACF"/>
    <w:rsid w:val="005E0F7F"/>
    <w:rsid w:val="005E1F2F"/>
    <w:rsid w:val="005E23F7"/>
    <w:rsid w:val="005E417F"/>
    <w:rsid w:val="005E5812"/>
    <w:rsid w:val="005E5CAD"/>
    <w:rsid w:val="005E5DB8"/>
    <w:rsid w:val="005E66FF"/>
    <w:rsid w:val="005E7EBC"/>
    <w:rsid w:val="005F09D0"/>
    <w:rsid w:val="005F1D6B"/>
    <w:rsid w:val="005F24C3"/>
    <w:rsid w:val="005F307A"/>
    <w:rsid w:val="005F4069"/>
    <w:rsid w:val="00600BA2"/>
    <w:rsid w:val="00603261"/>
    <w:rsid w:val="00604E18"/>
    <w:rsid w:val="00604EAA"/>
    <w:rsid w:val="006055D3"/>
    <w:rsid w:val="0060665E"/>
    <w:rsid w:val="00606CEE"/>
    <w:rsid w:val="00606E88"/>
    <w:rsid w:val="0060798D"/>
    <w:rsid w:val="00607D4B"/>
    <w:rsid w:val="00610DA7"/>
    <w:rsid w:val="00611403"/>
    <w:rsid w:val="0061157D"/>
    <w:rsid w:val="006122C4"/>
    <w:rsid w:val="00612CDA"/>
    <w:rsid w:val="00613566"/>
    <w:rsid w:val="00614662"/>
    <w:rsid w:val="006155D4"/>
    <w:rsid w:val="00615B2F"/>
    <w:rsid w:val="0061654C"/>
    <w:rsid w:val="006165F3"/>
    <w:rsid w:val="0061662E"/>
    <w:rsid w:val="006179D0"/>
    <w:rsid w:val="00617E1D"/>
    <w:rsid w:val="006200EB"/>
    <w:rsid w:val="0062025C"/>
    <w:rsid w:val="00620AE9"/>
    <w:rsid w:val="00621C85"/>
    <w:rsid w:val="00621DB8"/>
    <w:rsid w:val="00621F00"/>
    <w:rsid w:val="0062330D"/>
    <w:rsid w:val="006249CC"/>
    <w:rsid w:val="00625939"/>
    <w:rsid w:val="00625CAD"/>
    <w:rsid w:val="00626CBE"/>
    <w:rsid w:val="00627015"/>
    <w:rsid w:val="006272D6"/>
    <w:rsid w:val="0063015B"/>
    <w:rsid w:val="00630584"/>
    <w:rsid w:val="00630D45"/>
    <w:rsid w:val="00633676"/>
    <w:rsid w:val="00633A40"/>
    <w:rsid w:val="00633B7E"/>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A3F"/>
    <w:rsid w:val="006436E7"/>
    <w:rsid w:val="00645E36"/>
    <w:rsid w:val="00653804"/>
    <w:rsid w:val="00653B52"/>
    <w:rsid w:val="00653BAA"/>
    <w:rsid w:val="006544D4"/>
    <w:rsid w:val="00655738"/>
    <w:rsid w:val="00655C81"/>
    <w:rsid w:val="0065662B"/>
    <w:rsid w:val="00656BBC"/>
    <w:rsid w:val="00657ABD"/>
    <w:rsid w:val="00657F4C"/>
    <w:rsid w:val="00660467"/>
    <w:rsid w:val="006608C0"/>
    <w:rsid w:val="00660AD6"/>
    <w:rsid w:val="00662CE7"/>
    <w:rsid w:val="00663528"/>
    <w:rsid w:val="00663EE1"/>
    <w:rsid w:val="00663FC3"/>
    <w:rsid w:val="0066470D"/>
    <w:rsid w:val="006678EE"/>
    <w:rsid w:val="00667A48"/>
    <w:rsid w:val="00673A36"/>
    <w:rsid w:val="00673B95"/>
    <w:rsid w:val="00673DAB"/>
    <w:rsid w:val="00674C69"/>
    <w:rsid w:val="006754C0"/>
    <w:rsid w:val="006763F0"/>
    <w:rsid w:val="006769FF"/>
    <w:rsid w:val="00676C87"/>
    <w:rsid w:val="00676E3D"/>
    <w:rsid w:val="0068069B"/>
    <w:rsid w:val="00680813"/>
    <w:rsid w:val="00681117"/>
    <w:rsid w:val="00681F14"/>
    <w:rsid w:val="00682784"/>
    <w:rsid w:val="006830D1"/>
    <w:rsid w:val="006838B4"/>
    <w:rsid w:val="0068413E"/>
    <w:rsid w:val="0068524B"/>
    <w:rsid w:val="00685348"/>
    <w:rsid w:val="006854B0"/>
    <w:rsid w:val="00687AAB"/>
    <w:rsid w:val="00690387"/>
    <w:rsid w:val="0069113E"/>
    <w:rsid w:val="00691340"/>
    <w:rsid w:val="0069155E"/>
    <w:rsid w:val="00691ACF"/>
    <w:rsid w:val="00692275"/>
    <w:rsid w:val="00692F0B"/>
    <w:rsid w:val="00694935"/>
    <w:rsid w:val="0069583B"/>
    <w:rsid w:val="00696B04"/>
    <w:rsid w:val="00696E82"/>
    <w:rsid w:val="00697104"/>
    <w:rsid w:val="006A0E59"/>
    <w:rsid w:val="006A11E4"/>
    <w:rsid w:val="006A2E22"/>
    <w:rsid w:val="006A4B91"/>
    <w:rsid w:val="006A512D"/>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724F"/>
    <w:rsid w:val="006B7585"/>
    <w:rsid w:val="006C0E8F"/>
    <w:rsid w:val="006C17D9"/>
    <w:rsid w:val="006C18E2"/>
    <w:rsid w:val="006C1A11"/>
    <w:rsid w:val="006C2538"/>
    <w:rsid w:val="006C396F"/>
    <w:rsid w:val="006C3C24"/>
    <w:rsid w:val="006C45D6"/>
    <w:rsid w:val="006C5546"/>
    <w:rsid w:val="006C5B37"/>
    <w:rsid w:val="006C682D"/>
    <w:rsid w:val="006D0AC2"/>
    <w:rsid w:val="006D10F9"/>
    <w:rsid w:val="006D1721"/>
    <w:rsid w:val="006D1DF2"/>
    <w:rsid w:val="006D276C"/>
    <w:rsid w:val="006D2B46"/>
    <w:rsid w:val="006D3568"/>
    <w:rsid w:val="006D40AA"/>
    <w:rsid w:val="006D42AF"/>
    <w:rsid w:val="006D47C8"/>
    <w:rsid w:val="006D4A0A"/>
    <w:rsid w:val="006D5086"/>
    <w:rsid w:val="006D54A8"/>
    <w:rsid w:val="006D5985"/>
    <w:rsid w:val="006D5AA9"/>
    <w:rsid w:val="006D5ED5"/>
    <w:rsid w:val="006D6179"/>
    <w:rsid w:val="006D6CC3"/>
    <w:rsid w:val="006D7540"/>
    <w:rsid w:val="006E08AE"/>
    <w:rsid w:val="006E0F1D"/>
    <w:rsid w:val="006E1401"/>
    <w:rsid w:val="006E1A59"/>
    <w:rsid w:val="006E1B79"/>
    <w:rsid w:val="006E1CF3"/>
    <w:rsid w:val="006E273B"/>
    <w:rsid w:val="006E2A9E"/>
    <w:rsid w:val="006E422E"/>
    <w:rsid w:val="006E43F2"/>
    <w:rsid w:val="006E5C5F"/>
    <w:rsid w:val="006E5F85"/>
    <w:rsid w:val="006E5FF4"/>
    <w:rsid w:val="006E6163"/>
    <w:rsid w:val="006E6D90"/>
    <w:rsid w:val="006E73A0"/>
    <w:rsid w:val="006E7B9B"/>
    <w:rsid w:val="006E7D4B"/>
    <w:rsid w:val="006E7DA4"/>
    <w:rsid w:val="006F09FE"/>
    <w:rsid w:val="006F117C"/>
    <w:rsid w:val="006F1EF3"/>
    <w:rsid w:val="006F2500"/>
    <w:rsid w:val="006F2792"/>
    <w:rsid w:val="006F331E"/>
    <w:rsid w:val="006F3417"/>
    <w:rsid w:val="006F3FC9"/>
    <w:rsid w:val="006F53F3"/>
    <w:rsid w:val="006F5D2C"/>
    <w:rsid w:val="006F5DD0"/>
    <w:rsid w:val="006F6AB4"/>
    <w:rsid w:val="00700075"/>
    <w:rsid w:val="00701146"/>
    <w:rsid w:val="007011C6"/>
    <w:rsid w:val="007021F5"/>
    <w:rsid w:val="00704608"/>
    <w:rsid w:val="0070462F"/>
    <w:rsid w:val="007052B7"/>
    <w:rsid w:val="007054EE"/>
    <w:rsid w:val="00705DA3"/>
    <w:rsid w:val="0070688F"/>
    <w:rsid w:val="00706A8E"/>
    <w:rsid w:val="00706BC4"/>
    <w:rsid w:val="00707366"/>
    <w:rsid w:val="007073BD"/>
    <w:rsid w:val="00710247"/>
    <w:rsid w:val="00710EC0"/>
    <w:rsid w:val="00711F0F"/>
    <w:rsid w:val="00712246"/>
    <w:rsid w:val="00712DB9"/>
    <w:rsid w:val="007144C4"/>
    <w:rsid w:val="00714CA8"/>
    <w:rsid w:val="0071533F"/>
    <w:rsid w:val="00717291"/>
    <w:rsid w:val="00717E8E"/>
    <w:rsid w:val="007201D8"/>
    <w:rsid w:val="00720E5B"/>
    <w:rsid w:val="00721396"/>
    <w:rsid w:val="00721625"/>
    <w:rsid w:val="0072273A"/>
    <w:rsid w:val="00722A9E"/>
    <w:rsid w:val="00723328"/>
    <w:rsid w:val="007236AF"/>
    <w:rsid w:val="007265A8"/>
    <w:rsid w:val="00727DA3"/>
    <w:rsid w:val="00731E73"/>
    <w:rsid w:val="00732423"/>
    <w:rsid w:val="00732FC3"/>
    <w:rsid w:val="00733C10"/>
    <w:rsid w:val="00733F4D"/>
    <w:rsid w:val="007340F7"/>
    <w:rsid w:val="007346E7"/>
    <w:rsid w:val="00735427"/>
    <w:rsid w:val="00735BB3"/>
    <w:rsid w:val="0073633A"/>
    <w:rsid w:val="00737489"/>
    <w:rsid w:val="00737570"/>
    <w:rsid w:val="00737760"/>
    <w:rsid w:val="00742417"/>
    <w:rsid w:val="00742510"/>
    <w:rsid w:val="0074368E"/>
    <w:rsid w:val="007460D4"/>
    <w:rsid w:val="00746C48"/>
    <w:rsid w:val="00747C10"/>
    <w:rsid w:val="007519D0"/>
    <w:rsid w:val="007526D0"/>
    <w:rsid w:val="007530E2"/>
    <w:rsid w:val="00753ABA"/>
    <w:rsid w:val="00753C6B"/>
    <w:rsid w:val="00753D5D"/>
    <w:rsid w:val="00753F40"/>
    <w:rsid w:val="007542CD"/>
    <w:rsid w:val="00754937"/>
    <w:rsid w:val="00755FF2"/>
    <w:rsid w:val="0075627A"/>
    <w:rsid w:val="00756506"/>
    <w:rsid w:val="007566BF"/>
    <w:rsid w:val="0076085C"/>
    <w:rsid w:val="007616A9"/>
    <w:rsid w:val="00762C4D"/>
    <w:rsid w:val="00762CD0"/>
    <w:rsid w:val="007638EF"/>
    <w:rsid w:val="00763B00"/>
    <w:rsid w:val="00764069"/>
    <w:rsid w:val="007645BF"/>
    <w:rsid w:val="00764B75"/>
    <w:rsid w:val="00765BC9"/>
    <w:rsid w:val="00765FB8"/>
    <w:rsid w:val="00766598"/>
    <w:rsid w:val="00766732"/>
    <w:rsid w:val="00767A5D"/>
    <w:rsid w:val="00767B12"/>
    <w:rsid w:val="00770323"/>
    <w:rsid w:val="007706AD"/>
    <w:rsid w:val="00770F50"/>
    <w:rsid w:val="00773019"/>
    <w:rsid w:val="00776101"/>
    <w:rsid w:val="00776CAD"/>
    <w:rsid w:val="00777918"/>
    <w:rsid w:val="00777D74"/>
    <w:rsid w:val="00781A25"/>
    <w:rsid w:val="00781F5B"/>
    <w:rsid w:val="00781FFF"/>
    <w:rsid w:val="00783593"/>
    <w:rsid w:val="00783A56"/>
    <w:rsid w:val="00784B7D"/>
    <w:rsid w:val="00784D2C"/>
    <w:rsid w:val="0078566B"/>
    <w:rsid w:val="00785BB3"/>
    <w:rsid w:val="007869FB"/>
    <w:rsid w:val="007870E9"/>
    <w:rsid w:val="00787959"/>
    <w:rsid w:val="00787ACD"/>
    <w:rsid w:val="00791881"/>
    <w:rsid w:val="007921C2"/>
    <w:rsid w:val="00792497"/>
    <w:rsid w:val="00792BE6"/>
    <w:rsid w:val="00793521"/>
    <w:rsid w:val="00794480"/>
    <w:rsid w:val="00794C56"/>
    <w:rsid w:val="00794E39"/>
    <w:rsid w:val="007959DC"/>
    <w:rsid w:val="00796174"/>
    <w:rsid w:val="00796283"/>
    <w:rsid w:val="00797A00"/>
    <w:rsid w:val="007A031D"/>
    <w:rsid w:val="007A19DA"/>
    <w:rsid w:val="007A238A"/>
    <w:rsid w:val="007A3280"/>
    <w:rsid w:val="007A3FCC"/>
    <w:rsid w:val="007A46F8"/>
    <w:rsid w:val="007A4F67"/>
    <w:rsid w:val="007A60B9"/>
    <w:rsid w:val="007A6355"/>
    <w:rsid w:val="007A789B"/>
    <w:rsid w:val="007A7954"/>
    <w:rsid w:val="007B1244"/>
    <w:rsid w:val="007B12C0"/>
    <w:rsid w:val="007B1ADA"/>
    <w:rsid w:val="007B2050"/>
    <w:rsid w:val="007B2B30"/>
    <w:rsid w:val="007B3085"/>
    <w:rsid w:val="007B3BA8"/>
    <w:rsid w:val="007B4B98"/>
    <w:rsid w:val="007B4CE7"/>
    <w:rsid w:val="007B5E15"/>
    <w:rsid w:val="007B6D94"/>
    <w:rsid w:val="007B7F3D"/>
    <w:rsid w:val="007C130F"/>
    <w:rsid w:val="007C13B5"/>
    <w:rsid w:val="007C1A1C"/>
    <w:rsid w:val="007C28DC"/>
    <w:rsid w:val="007C340E"/>
    <w:rsid w:val="007C3EA8"/>
    <w:rsid w:val="007C3FA0"/>
    <w:rsid w:val="007C554A"/>
    <w:rsid w:val="007C5590"/>
    <w:rsid w:val="007C5B84"/>
    <w:rsid w:val="007C5DA8"/>
    <w:rsid w:val="007C6274"/>
    <w:rsid w:val="007C6F5B"/>
    <w:rsid w:val="007C744E"/>
    <w:rsid w:val="007C7E88"/>
    <w:rsid w:val="007D47F9"/>
    <w:rsid w:val="007D5103"/>
    <w:rsid w:val="007D546E"/>
    <w:rsid w:val="007D5665"/>
    <w:rsid w:val="007D5E3E"/>
    <w:rsid w:val="007D6D73"/>
    <w:rsid w:val="007E025C"/>
    <w:rsid w:val="007E05F0"/>
    <w:rsid w:val="007E0BC6"/>
    <w:rsid w:val="007E121A"/>
    <w:rsid w:val="007E1704"/>
    <w:rsid w:val="007E1F5F"/>
    <w:rsid w:val="007E2174"/>
    <w:rsid w:val="007E32ED"/>
    <w:rsid w:val="007E5748"/>
    <w:rsid w:val="007E63C6"/>
    <w:rsid w:val="007E6684"/>
    <w:rsid w:val="007E7199"/>
    <w:rsid w:val="007E7BA9"/>
    <w:rsid w:val="007F07FE"/>
    <w:rsid w:val="007F0BF7"/>
    <w:rsid w:val="007F10B7"/>
    <w:rsid w:val="007F1384"/>
    <w:rsid w:val="007F1FEC"/>
    <w:rsid w:val="007F2B4E"/>
    <w:rsid w:val="007F2E66"/>
    <w:rsid w:val="007F2FB5"/>
    <w:rsid w:val="007F3AB3"/>
    <w:rsid w:val="007F46BC"/>
    <w:rsid w:val="007F4ACF"/>
    <w:rsid w:val="00800D91"/>
    <w:rsid w:val="0080142C"/>
    <w:rsid w:val="0080210B"/>
    <w:rsid w:val="00802D7C"/>
    <w:rsid w:val="008037B8"/>
    <w:rsid w:val="00803FE9"/>
    <w:rsid w:val="00804B7C"/>
    <w:rsid w:val="00804CCB"/>
    <w:rsid w:val="00805463"/>
    <w:rsid w:val="008055E8"/>
    <w:rsid w:val="0080629C"/>
    <w:rsid w:val="00806466"/>
    <w:rsid w:val="00811DCA"/>
    <w:rsid w:val="00812010"/>
    <w:rsid w:val="00812658"/>
    <w:rsid w:val="00812827"/>
    <w:rsid w:val="00812F4D"/>
    <w:rsid w:val="008133AA"/>
    <w:rsid w:val="008133FB"/>
    <w:rsid w:val="008135EB"/>
    <w:rsid w:val="00814122"/>
    <w:rsid w:val="0081458B"/>
    <w:rsid w:val="00815AC1"/>
    <w:rsid w:val="00815B30"/>
    <w:rsid w:val="008164BC"/>
    <w:rsid w:val="00817EFB"/>
    <w:rsid w:val="008201F2"/>
    <w:rsid w:val="00821671"/>
    <w:rsid w:val="00823FC3"/>
    <w:rsid w:val="00826529"/>
    <w:rsid w:val="0082768B"/>
    <w:rsid w:val="0082786E"/>
    <w:rsid w:val="00827EC6"/>
    <w:rsid w:val="00830081"/>
    <w:rsid w:val="00830A91"/>
    <w:rsid w:val="00830D76"/>
    <w:rsid w:val="00830FFA"/>
    <w:rsid w:val="00831CDA"/>
    <w:rsid w:val="00831CDF"/>
    <w:rsid w:val="008324EF"/>
    <w:rsid w:val="008336E9"/>
    <w:rsid w:val="00833744"/>
    <w:rsid w:val="008345AE"/>
    <w:rsid w:val="0083498F"/>
    <w:rsid w:val="00835899"/>
    <w:rsid w:val="00835B29"/>
    <w:rsid w:val="00836996"/>
    <w:rsid w:val="00837362"/>
    <w:rsid w:val="008377D7"/>
    <w:rsid w:val="00837FB8"/>
    <w:rsid w:val="0084043C"/>
    <w:rsid w:val="008426FA"/>
    <w:rsid w:val="00842987"/>
    <w:rsid w:val="00842C6C"/>
    <w:rsid w:val="00844008"/>
    <w:rsid w:val="00844531"/>
    <w:rsid w:val="008448B0"/>
    <w:rsid w:val="0084545A"/>
    <w:rsid w:val="0084793C"/>
    <w:rsid w:val="0085170B"/>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BE4"/>
    <w:rsid w:val="00866359"/>
    <w:rsid w:val="00866645"/>
    <w:rsid w:val="00870416"/>
    <w:rsid w:val="008726E7"/>
    <w:rsid w:val="0087548A"/>
    <w:rsid w:val="008768FE"/>
    <w:rsid w:val="008779AA"/>
    <w:rsid w:val="00877CAB"/>
    <w:rsid w:val="0088048D"/>
    <w:rsid w:val="00880981"/>
    <w:rsid w:val="008815BA"/>
    <w:rsid w:val="00881CA0"/>
    <w:rsid w:val="00881D8E"/>
    <w:rsid w:val="00882592"/>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2893"/>
    <w:rsid w:val="00892B57"/>
    <w:rsid w:val="008933FF"/>
    <w:rsid w:val="0089533A"/>
    <w:rsid w:val="00896B29"/>
    <w:rsid w:val="00897024"/>
    <w:rsid w:val="00897376"/>
    <w:rsid w:val="008A0BA2"/>
    <w:rsid w:val="008A0E22"/>
    <w:rsid w:val="008A14DC"/>
    <w:rsid w:val="008A1B49"/>
    <w:rsid w:val="008A37D1"/>
    <w:rsid w:val="008A3C4F"/>
    <w:rsid w:val="008A3C8D"/>
    <w:rsid w:val="008A3F4B"/>
    <w:rsid w:val="008A5AA9"/>
    <w:rsid w:val="008A73D9"/>
    <w:rsid w:val="008B00C6"/>
    <w:rsid w:val="008B08FE"/>
    <w:rsid w:val="008B20E0"/>
    <w:rsid w:val="008B2243"/>
    <w:rsid w:val="008B2E31"/>
    <w:rsid w:val="008B311D"/>
    <w:rsid w:val="008B3A8E"/>
    <w:rsid w:val="008B4E22"/>
    <w:rsid w:val="008B6330"/>
    <w:rsid w:val="008C0AE6"/>
    <w:rsid w:val="008C128B"/>
    <w:rsid w:val="008C138F"/>
    <w:rsid w:val="008C146F"/>
    <w:rsid w:val="008C1519"/>
    <w:rsid w:val="008C1B5C"/>
    <w:rsid w:val="008C279A"/>
    <w:rsid w:val="008C28A7"/>
    <w:rsid w:val="008C30B0"/>
    <w:rsid w:val="008C3A1E"/>
    <w:rsid w:val="008C4B92"/>
    <w:rsid w:val="008C4EBA"/>
    <w:rsid w:val="008C542A"/>
    <w:rsid w:val="008C63E5"/>
    <w:rsid w:val="008D160E"/>
    <w:rsid w:val="008D19E8"/>
    <w:rsid w:val="008D1C37"/>
    <w:rsid w:val="008D1C9E"/>
    <w:rsid w:val="008D1F8F"/>
    <w:rsid w:val="008D797F"/>
    <w:rsid w:val="008E031F"/>
    <w:rsid w:val="008E0AEF"/>
    <w:rsid w:val="008E1182"/>
    <w:rsid w:val="008E1F6F"/>
    <w:rsid w:val="008E2368"/>
    <w:rsid w:val="008E24FF"/>
    <w:rsid w:val="008E253B"/>
    <w:rsid w:val="008E27D7"/>
    <w:rsid w:val="008E43DE"/>
    <w:rsid w:val="008E4B7F"/>
    <w:rsid w:val="008E4D17"/>
    <w:rsid w:val="008E5DDA"/>
    <w:rsid w:val="008E67DD"/>
    <w:rsid w:val="008E7F54"/>
    <w:rsid w:val="008F02DD"/>
    <w:rsid w:val="008F14CF"/>
    <w:rsid w:val="008F164B"/>
    <w:rsid w:val="008F194E"/>
    <w:rsid w:val="008F4585"/>
    <w:rsid w:val="008F5E7B"/>
    <w:rsid w:val="008F6C0B"/>
    <w:rsid w:val="008F722B"/>
    <w:rsid w:val="009004EB"/>
    <w:rsid w:val="0090085A"/>
    <w:rsid w:val="00900946"/>
    <w:rsid w:val="00900AFA"/>
    <w:rsid w:val="0090140B"/>
    <w:rsid w:val="00904BB5"/>
    <w:rsid w:val="00905250"/>
    <w:rsid w:val="00905A96"/>
    <w:rsid w:val="00906195"/>
    <w:rsid w:val="00906314"/>
    <w:rsid w:val="0090768A"/>
    <w:rsid w:val="009076DF"/>
    <w:rsid w:val="009078B4"/>
    <w:rsid w:val="00907DCC"/>
    <w:rsid w:val="00910B0A"/>
    <w:rsid w:val="00911C3A"/>
    <w:rsid w:val="009147FF"/>
    <w:rsid w:val="009156DD"/>
    <w:rsid w:val="00916EAF"/>
    <w:rsid w:val="00917B09"/>
    <w:rsid w:val="00921BF5"/>
    <w:rsid w:val="00922564"/>
    <w:rsid w:val="00923350"/>
    <w:rsid w:val="00924B65"/>
    <w:rsid w:val="00924DEF"/>
    <w:rsid w:val="00925D6C"/>
    <w:rsid w:val="009270FF"/>
    <w:rsid w:val="00927375"/>
    <w:rsid w:val="00927917"/>
    <w:rsid w:val="00934BD8"/>
    <w:rsid w:val="00934C96"/>
    <w:rsid w:val="00935A80"/>
    <w:rsid w:val="009361C1"/>
    <w:rsid w:val="009364B2"/>
    <w:rsid w:val="00936CCF"/>
    <w:rsid w:val="00937426"/>
    <w:rsid w:val="00937D72"/>
    <w:rsid w:val="009400FA"/>
    <w:rsid w:val="00942372"/>
    <w:rsid w:val="0094411A"/>
    <w:rsid w:val="00944A93"/>
    <w:rsid w:val="00944D49"/>
    <w:rsid w:val="00946007"/>
    <w:rsid w:val="00947FD7"/>
    <w:rsid w:val="00950355"/>
    <w:rsid w:val="009543B8"/>
    <w:rsid w:val="00954C1A"/>
    <w:rsid w:val="00955784"/>
    <w:rsid w:val="00956D9B"/>
    <w:rsid w:val="009576CD"/>
    <w:rsid w:val="00960264"/>
    <w:rsid w:val="009603BE"/>
    <w:rsid w:val="009606E1"/>
    <w:rsid w:val="00962A5B"/>
    <w:rsid w:val="00962A70"/>
    <w:rsid w:val="0096441B"/>
    <w:rsid w:val="00964E12"/>
    <w:rsid w:val="009653C3"/>
    <w:rsid w:val="009658D2"/>
    <w:rsid w:val="00965E62"/>
    <w:rsid w:val="00965F4B"/>
    <w:rsid w:val="009666BD"/>
    <w:rsid w:val="00966E52"/>
    <w:rsid w:val="0097285E"/>
    <w:rsid w:val="00972C74"/>
    <w:rsid w:val="00973501"/>
    <w:rsid w:val="0097405B"/>
    <w:rsid w:val="0097427B"/>
    <w:rsid w:val="0097433A"/>
    <w:rsid w:val="00975B4F"/>
    <w:rsid w:val="00980B68"/>
    <w:rsid w:val="0098231D"/>
    <w:rsid w:val="00982E88"/>
    <w:rsid w:val="00983750"/>
    <w:rsid w:val="00985DD9"/>
    <w:rsid w:val="0099003A"/>
    <w:rsid w:val="00990963"/>
    <w:rsid w:val="00992805"/>
    <w:rsid w:val="00994106"/>
    <w:rsid w:val="00994ACA"/>
    <w:rsid w:val="0099560A"/>
    <w:rsid w:val="009971B4"/>
    <w:rsid w:val="009A0A58"/>
    <w:rsid w:val="009A104A"/>
    <w:rsid w:val="009A16B1"/>
    <w:rsid w:val="009A23B2"/>
    <w:rsid w:val="009A332B"/>
    <w:rsid w:val="009A50CC"/>
    <w:rsid w:val="009A5400"/>
    <w:rsid w:val="009A5536"/>
    <w:rsid w:val="009A7B0F"/>
    <w:rsid w:val="009B0F36"/>
    <w:rsid w:val="009B4607"/>
    <w:rsid w:val="009B4B67"/>
    <w:rsid w:val="009B76AC"/>
    <w:rsid w:val="009B7E04"/>
    <w:rsid w:val="009B7E4F"/>
    <w:rsid w:val="009C14C7"/>
    <w:rsid w:val="009C20DC"/>
    <w:rsid w:val="009C2FFC"/>
    <w:rsid w:val="009C30D4"/>
    <w:rsid w:val="009C37D2"/>
    <w:rsid w:val="009C3CD3"/>
    <w:rsid w:val="009C48C0"/>
    <w:rsid w:val="009C57F7"/>
    <w:rsid w:val="009C62AE"/>
    <w:rsid w:val="009D0C64"/>
    <w:rsid w:val="009D1055"/>
    <w:rsid w:val="009D20BA"/>
    <w:rsid w:val="009D2DA8"/>
    <w:rsid w:val="009D37C7"/>
    <w:rsid w:val="009D4374"/>
    <w:rsid w:val="009D46AA"/>
    <w:rsid w:val="009D4DC7"/>
    <w:rsid w:val="009D5317"/>
    <w:rsid w:val="009D5C11"/>
    <w:rsid w:val="009D5C21"/>
    <w:rsid w:val="009E0067"/>
    <w:rsid w:val="009E03A0"/>
    <w:rsid w:val="009E05C3"/>
    <w:rsid w:val="009E0D5B"/>
    <w:rsid w:val="009E0FF8"/>
    <w:rsid w:val="009E1D9A"/>
    <w:rsid w:val="009E266B"/>
    <w:rsid w:val="009E338A"/>
    <w:rsid w:val="009E3C27"/>
    <w:rsid w:val="009E3F34"/>
    <w:rsid w:val="009E491D"/>
    <w:rsid w:val="009E4E63"/>
    <w:rsid w:val="009E6498"/>
    <w:rsid w:val="009E7027"/>
    <w:rsid w:val="009E75EA"/>
    <w:rsid w:val="009F04C2"/>
    <w:rsid w:val="009F13D6"/>
    <w:rsid w:val="009F2032"/>
    <w:rsid w:val="009F2836"/>
    <w:rsid w:val="009F3651"/>
    <w:rsid w:val="009F4623"/>
    <w:rsid w:val="009F490F"/>
    <w:rsid w:val="009F4BCD"/>
    <w:rsid w:val="009F4FB2"/>
    <w:rsid w:val="009F52E9"/>
    <w:rsid w:val="009F6DDF"/>
    <w:rsid w:val="00A0044F"/>
    <w:rsid w:val="00A01089"/>
    <w:rsid w:val="00A01688"/>
    <w:rsid w:val="00A019A3"/>
    <w:rsid w:val="00A0533E"/>
    <w:rsid w:val="00A05454"/>
    <w:rsid w:val="00A0707D"/>
    <w:rsid w:val="00A079C3"/>
    <w:rsid w:val="00A07A21"/>
    <w:rsid w:val="00A10958"/>
    <w:rsid w:val="00A11D15"/>
    <w:rsid w:val="00A135A6"/>
    <w:rsid w:val="00A14786"/>
    <w:rsid w:val="00A15675"/>
    <w:rsid w:val="00A15C0A"/>
    <w:rsid w:val="00A15E86"/>
    <w:rsid w:val="00A16F53"/>
    <w:rsid w:val="00A178DC"/>
    <w:rsid w:val="00A17BA8"/>
    <w:rsid w:val="00A20664"/>
    <w:rsid w:val="00A20BDA"/>
    <w:rsid w:val="00A24BB2"/>
    <w:rsid w:val="00A2565A"/>
    <w:rsid w:val="00A2610F"/>
    <w:rsid w:val="00A26248"/>
    <w:rsid w:val="00A267E8"/>
    <w:rsid w:val="00A26C54"/>
    <w:rsid w:val="00A26CD9"/>
    <w:rsid w:val="00A31339"/>
    <w:rsid w:val="00A31A8B"/>
    <w:rsid w:val="00A326FC"/>
    <w:rsid w:val="00A3327D"/>
    <w:rsid w:val="00A342B1"/>
    <w:rsid w:val="00A35E60"/>
    <w:rsid w:val="00A365D7"/>
    <w:rsid w:val="00A366FB"/>
    <w:rsid w:val="00A41BFF"/>
    <w:rsid w:val="00A4250D"/>
    <w:rsid w:val="00A43DDE"/>
    <w:rsid w:val="00A445C4"/>
    <w:rsid w:val="00A455B2"/>
    <w:rsid w:val="00A47003"/>
    <w:rsid w:val="00A47766"/>
    <w:rsid w:val="00A47C93"/>
    <w:rsid w:val="00A47E6F"/>
    <w:rsid w:val="00A50EDA"/>
    <w:rsid w:val="00A512C7"/>
    <w:rsid w:val="00A5269C"/>
    <w:rsid w:val="00A52E0A"/>
    <w:rsid w:val="00A54BD7"/>
    <w:rsid w:val="00A564C9"/>
    <w:rsid w:val="00A611F4"/>
    <w:rsid w:val="00A61480"/>
    <w:rsid w:val="00A61561"/>
    <w:rsid w:val="00A61DAC"/>
    <w:rsid w:val="00A6295B"/>
    <w:rsid w:val="00A64CB4"/>
    <w:rsid w:val="00A65A64"/>
    <w:rsid w:val="00A65BAD"/>
    <w:rsid w:val="00A66CBE"/>
    <w:rsid w:val="00A672EB"/>
    <w:rsid w:val="00A67839"/>
    <w:rsid w:val="00A71E50"/>
    <w:rsid w:val="00A723C1"/>
    <w:rsid w:val="00A72467"/>
    <w:rsid w:val="00A72CBB"/>
    <w:rsid w:val="00A73153"/>
    <w:rsid w:val="00A73552"/>
    <w:rsid w:val="00A735E4"/>
    <w:rsid w:val="00A73E75"/>
    <w:rsid w:val="00A7415D"/>
    <w:rsid w:val="00A74B7E"/>
    <w:rsid w:val="00A75137"/>
    <w:rsid w:val="00A7547E"/>
    <w:rsid w:val="00A7595A"/>
    <w:rsid w:val="00A76BE2"/>
    <w:rsid w:val="00A80077"/>
    <w:rsid w:val="00A807D0"/>
    <w:rsid w:val="00A81259"/>
    <w:rsid w:val="00A8339D"/>
    <w:rsid w:val="00A85508"/>
    <w:rsid w:val="00A85ADA"/>
    <w:rsid w:val="00A85C14"/>
    <w:rsid w:val="00A85E63"/>
    <w:rsid w:val="00A86E98"/>
    <w:rsid w:val="00A87CBF"/>
    <w:rsid w:val="00A90E79"/>
    <w:rsid w:val="00A92C0D"/>
    <w:rsid w:val="00A92D2F"/>
    <w:rsid w:val="00A92D78"/>
    <w:rsid w:val="00A941D5"/>
    <w:rsid w:val="00A9621B"/>
    <w:rsid w:val="00A963CE"/>
    <w:rsid w:val="00A97670"/>
    <w:rsid w:val="00AA0561"/>
    <w:rsid w:val="00AA0BE3"/>
    <w:rsid w:val="00AA2CF2"/>
    <w:rsid w:val="00AA30CA"/>
    <w:rsid w:val="00AA37E6"/>
    <w:rsid w:val="00AA4A2F"/>
    <w:rsid w:val="00AA4C65"/>
    <w:rsid w:val="00AA5733"/>
    <w:rsid w:val="00AA783D"/>
    <w:rsid w:val="00AA7956"/>
    <w:rsid w:val="00AB0497"/>
    <w:rsid w:val="00AB0981"/>
    <w:rsid w:val="00AB10AC"/>
    <w:rsid w:val="00AB1270"/>
    <w:rsid w:val="00AB21B8"/>
    <w:rsid w:val="00AB3716"/>
    <w:rsid w:val="00AB4C2E"/>
    <w:rsid w:val="00AB574B"/>
    <w:rsid w:val="00AB5B86"/>
    <w:rsid w:val="00AB6642"/>
    <w:rsid w:val="00AB6937"/>
    <w:rsid w:val="00AB741B"/>
    <w:rsid w:val="00AB786F"/>
    <w:rsid w:val="00AB7C96"/>
    <w:rsid w:val="00AC0FCC"/>
    <w:rsid w:val="00AC3510"/>
    <w:rsid w:val="00AC37B5"/>
    <w:rsid w:val="00AC420E"/>
    <w:rsid w:val="00AC4396"/>
    <w:rsid w:val="00AC4864"/>
    <w:rsid w:val="00AC4A02"/>
    <w:rsid w:val="00AC5591"/>
    <w:rsid w:val="00AC5E4B"/>
    <w:rsid w:val="00AC5F63"/>
    <w:rsid w:val="00AC62E1"/>
    <w:rsid w:val="00AC6E00"/>
    <w:rsid w:val="00AD0681"/>
    <w:rsid w:val="00AD08F7"/>
    <w:rsid w:val="00AD13A5"/>
    <w:rsid w:val="00AD2EF7"/>
    <w:rsid w:val="00AD42D3"/>
    <w:rsid w:val="00AD4FBB"/>
    <w:rsid w:val="00AD661F"/>
    <w:rsid w:val="00AD7EA4"/>
    <w:rsid w:val="00AE08D9"/>
    <w:rsid w:val="00AE0AAC"/>
    <w:rsid w:val="00AE0B80"/>
    <w:rsid w:val="00AE1472"/>
    <w:rsid w:val="00AE1D7F"/>
    <w:rsid w:val="00AE249C"/>
    <w:rsid w:val="00AE34D3"/>
    <w:rsid w:val="00AE61BD"/>
    <w:rsid w:val="00AE6298"/>
    <w:rsid w:val="00AE7050"/>
    <w:rsid w:val="00AE7643"/>
    <w:rsid w:val="00AE775B"/>
    <w:rsid w:val="00AF0453"/>
    <w:rsid w:val="00AF1254"/>
    <w:rsid w:val="00AF2749"/>
    <w:rsid w:val="00AF2950"/>
    <w:rsid w:val="00AF3399"/>
    <w:rsid w:val="00AF4163"/>
    <w:rsid w:val="00AF45B1"/>
    <w:rsid w:val="00AF4DD4"/>
    <w:rsid w:val="00AF6279"/>
    <w:rsid w:val="00AF639E"/>
    <w:rsid w:val="00AF6F4F"/>
    <w:rsid w:val="00B015E0"/>
    <w:rsid w:val="00B01E20"/>
    <w:rsid w:val="00B02497"/>
    <w:rsid w:val="00B02D92"/>
    <w:rsid w:val="00B02FC6"/>
    <w:rsid w:val="00B0354B"/>
    <w:rsid w:val="00B0364B"/>
    <w:rsid w:val="00B057E7"/>
    <w:rsid w:val="00B06489"/>
    <w:rsid w:val="00B07421"/>
    <w:rsid w:val="00B101F4"/>
    <w:rsid w:val="00B10903"/>
    <w:rsid w:val="00B10FBF"/>
    <w:rsid w:val="00B15B10"/>
    <w:rsid w:val="00B16291"/>
    <w:rsid w:val="00B1633D"/>
    <w:rsid w:val="00B20438"/>
    <w:rsid w:val="00B20466"/>
    <w:rsid w:val="00B205DF"/>
    <w:rsid w:val="00B21511"/>
    <w:rsid w:val="00B21700"/>
    <w:rsid w:val="00B218F5"/>
    <w:rsid w:val="00B22A48"/>
    <w:rsid w:val="00B23046"/>
    <w:rsid w:val="00B231CC"/>
    <w:rsid w:val="00B233C3"/>
    <w:rsid w:val="00B24211"/>
    <w:rsid w:val="00B24858"/>
    <w:rsid w:val="00B25704"/>
    <w:rsid w:val="00B25EF6"/>
    <w:rsid w:val="00B26D70"/>
    <w:rsid w:val="00B33299"/>
    <w:rsid w:val="00B336CF"/>
    <w:rsid w:val="00B33EC4"/>
    <w:rsid w:val="00B33F3F"/>
    <w:rsid w:val="00B341C1"/>
    <w:rsid w:val="00B3450D"/>
    <w:rsid w:val="00B34945"/>
    <w:rsid w:val="00B362B0"/>
    <w:rsid w:val="00B37EB6"/>
    <w:rsid w:val="00B41542"/>
    <w:rsid w:val="00B41DE1"/>
    <w:rsid w:val="00B4300A"/>
    <w:rsid w:val="00B43F53"/>
    <w:rsid w:val="00B443E9"/>
    <w:rsid w:val="00B44E7F"/>
    <w:rsid w:val="00B461DE"/>
    <w:rsid w:val="00B47246"/>
    <w:rsid w:val="00B472E6"/>
    <w:rsid w:val="00B4788F"/>
    <w:rsid w:val="00B47ACD"/>
    <w:rsid w:val="00B50A2D"/>
    <w:rsid w:val="00B511B0"/>
    <w:rsid w:val="00B5183D"/>
    <w:rsid w:val="00B51EC8"/>
    <w:rsid w:val="00B51FFA"/>
    <w:rsid w:val="00B52F4F"/>
    <w:rsid w:val="00B53534"/>
    <w:rsid w:val="00B540FF"/>
    <w:rsid w:val="00B54F6C"/>
    <w:rsid w:val="00B60050"/>
    <w:rsid w:val="00B604CF"/>
    <w:rsid w:val="00B6056F"/>
    <w:rsid w:val="00B61244"/>
    <w:rsid w:val="00B61743"/>
    <w:rsid w:val="00B61990"/>
    <w:rsid w:val="00B61EA5"/>
    <w:rsid w:val="00B627B7"/>
    <w:rsid w:val="00B628FB"/>
    <w:rsid w:val="00B62A48"/>
    <w:rsid w:val="00B62E67"/>
    <w:rsid w:val="00B6465B"/>
    <w:rsid w:val="00B650D5"/>
    <w:rsid w:val="00B65360"/>
    <w:rsid w:val="00B66320"/>
    <w:rsid w:val="00B66454"/>
    <w:rsid w:val="00B6787A"/>
    <w:rsid w:val="00B679C6"/>
    <w:rsid w:val="00B67DC8"/>
    <w:rsid w:val="00B70D4E"/>
    <w:rsid w:val="00B7144D"/>
    <w:rsid w:val="00B7150C"/>
    <w:rsid w:val="00B715AA"/>
    <w:rsid w:val="00B715C5"/>
    <w:rsid w:val="00B7275C"/>
    <w:rsid w:val="00B7316E"/>
    <w:rsid w:val="00B74A75"/>
    <w:rsid w:val="00B75BAD"/>
    <w:rsid w:val="00B76164"/>
    <w:rsid w:val="00B76600"/>
    <w:rsid w:val="00B76C89"/>
    <w:rsid w:val="00B80451"/>
    <w:rsid w:val="00B80FC1"/>
    <w:rsid w:val="00B81434"/>
    <w:rsid w:val="00B82CD6"/>
    <w:rsid w:val="00B8355D"/>
    <w:rsid w:val="00B8417C"/>
    <w:rsid w:val="00B8429B"/>
    <w:rsid w:val="00B8483D"/>
    <w:rsid w:val="00B851F8"/>
    <w:rsid w:val="00B86349"/>
    <w:rsid w:val="00B86B63"/>
    <w:rsid w:val="00B8735C"/>
    <w:rsid w:val="00B87B34"/>
    <w:rsid w:val="00B87CC5"/>
    <w:rsid w:val="00B90162"/>
    <w:rsid w:val="00B902C3"/>
    <w:rsid w:val="00B91482"/>
    <w:rsid w:val="00B93626"/>
    <w:rsid w:val="00B93DAF"/>
    <w:rsid w:val="00B93DC4"/>
    <w:rsid w:val="00B94818"/>
    <w:rsid w:val="00B96CD6"/>
    <w:rsid w:val="00B970C0"/>
    <w:rsid w:val="00BA0097"/>
    <w:rsid w:val="00BA0159"/>
    <w:rsid w:val="00BA0F85"/>
    <w:rsid w:val="00BA2050"/>
    <w:rsid w:val="00BA2403"/>
    <w:rsid w:val="00BA2AEF"/>
    <w:rsid w:val="00BA2F81"/>
    <w:rsid w:val="00BA2FC9"/>
    <w:rsid w:val="00BA356F"/>
    <w:rsid w:val="00BA4026"/>
    <w:rsid w:val="00BA40B3"/>
    <w:rsid w:val="00BA46B8"/>
    <w:rsid w:val="00BA4821"/>
    <w:rsid w:val="00BA5B8B"/>
    <w:rsid w:val="00BA6427"/>
    <w:rsid w:val="00BA6508"/>
    <w:rsid w:val="00BA6696"/>
    <w:rsid w:val="00BA6B32"/>
    <w:rsid w:val="00BA7BCF"/>
    <w:rsid w:val="00BB0B21"/>
    <w:rsid w:val="00BB125E"/>
    <w:rsid w:val="00BB2435"/>
    <w:rsid w:val="00BB39D3"/>
    <w:rsid w:val="00BB473F"/>
    <w:rsid w:val="00BB4B4A"/>
    <w:rsid w:val="00BB5011"/>
    <w:rsid w:val="00BB513B"/>
    <w:rsid w:val="00BB5506"/>
    <w:rsid w:val="00BB6176"/>
    <w:rsid w:val="00BB6C1C"/>
    <w:rsid w:val="00BC020B"/>
    <w:rsid w:val="00BC0360"/>
    <w:rsid w:val="00BC04D9"/>
    <w:rsid w:val="00BC1118"/>
    <w:rsid w:val="00BC12C1"/>
    <w:rsid w:val="00BC5688"/>
    <w:rsid w:val="00BC6041"/>
    <w:rsid w:val="00BC678D"/>
    <w:rsid w:val="00BC6A81"/>
    <w:rsid w:val="00BC6F50"/>
    <w:rsid w:val="00BC7127"/>
    <w:rsid w:val="00BD0E73"/>
    <w:rsid w:val="00BD1322"/>
    <w:rsid w:val="00BD24C5"/>
    <w:rsid w:val="00BD2FE7"/>
    <w:rsid w:val="00BD4D85"/>
    <w:rsid w:val="00BD54AF"/>
    <w:rsid w:val="00BD5DF7"/>
    <w:rsid w:val="00BD6348"/>
    <w:rsid w:val="00BD6469"/>
    <w:rsid w:val="00BD7600"/>
    <w:rsid w:val="00BD7EE2"/>
    <w:rsid w:val="00BE0EF6"/>
    <w:rsid w:val="00BE12D5"/>
    <w:rsid w:val="00BE1BFB"/>
    <w:rsid w:val="00BE3C32"/>
    <w:rsid w:val="00BE43C8"/>
    <w:rsid w:val="00BE78A4"/>
    <w:rsid w:val="00BE7BD4"/>
    <w:rsid w:val="00BF0EEB"/>
    <w:rsid w:val="00BF1CF3"/>
    <w:rsid w:val="00BF210E"/>
    <w:rsid w:val="00BF36CD"/>
    <w:rsid w:val="00BF4272"/>
    <w:rsid w:val="00BF5009"/>
    <w:rsid w:val="00BF57C5"/>
    <w:rsid w:val="00BF6A0A"/>
    <w:rsid w:val="00BF6D16"/>
    <w:rsid w:val="00C01805"/>
    <w:rsid w:val="00C01D36"/>
    <w:rsid w:val="00C01EC6"/>
    <w:rsid w:val="00C0210D"/>
    <w:rsid w:val="00C02284"/>
    <w:rsid w:val="00C02A70"/>
    <w:rsid w:val="00C039C8"/>
    <w:rsid w:val="00C047BC"/>
    <w:rsid w:val="00C04FC6"/>
    <w:rsid w:val="00C051AD"/>
    <w:rsid w:val="00C06794"/>
    <w:rsid w:val="00C10AD1"/>
    <w:rsid w:val="00C11BA7"/>
    <w:rsid w:val="00C12066"/>
    <w:rsid w:val="00C1389E"/>
    <w:rsid w:val="00C1493D"/>
    <w:rsid w:val="00C15513"/>
    <w:rsid w:val="00C157A1"/>
    <w:rsid w:val="00C15DA3"/>
    <w:rsid w:val="00C1657D"/>
    <w:rsid w:val="00C16BF1"/>
    <w:rsid w:val="00C1712A"/>
    <w:rsid w:val="00C176EB"/>
    <w:rsid w:val="00C17A0D"/>
    <w:rsid w:val="00C17CD9"/>
    <w:rsid w:val="00C17F51"/>
    <w:rsid w:val="00C2112E"/>
    <w:rsid w:val="00C211D8"/>
    <w:rsid w:val="00C225A4"/>
    <w:rsid w:val="00C23B29"/>
    <w:rsid w:val="00C23B3D"/>
    <w:rsid w:val="00C23DC1"/>
    <w:rsid w:val="00C24222"/>
    <w:rsid w:val="00C25275"/>
    <w:rsid w:val="00C25DCE"/>
    <w:rsid w:val="00C268F0"/>
    <w:rsid w:val="00C274EA"/>
    <w:rsid w:val="00C30100"/>
    <w:rsid w:val="00C30C53"/>
    <w:rsid w:val="00C318FC"/>
    <w:rsid w:val="00C31BD8"/>
    <w:rsid w:val="00C31D8D"/>
    <w:rsid w:val="00C32BAF"/>
    <w:rsid w:val="00C3377C"/>
    <w:rsid w:val="00C33CE9"/>
    <w:rsid w:val="00C33D50"/>
    <w:rsid w:val="00C34D67"/>
    <w:rsid w:val="00C350FE"/>
    <w:rsid w:val="00C35194"/>
    <w:rsid w:val="00C359A1"/>
    <w:rsid w:val="00C36223"/>
    <w:rsid w:val="00C36491"/>
    <w:rsid w:val="00C37B9D"/>
    <w:rsid w:val="00C37EDD"/>
    <w:rsid w:val="00C4083E"/>
    <w:rsid w:val="00C40FFD"/>
    <w:rsid w:val="00C41849"/>
    <w:rsid w:val="00C4200F"/>
    <w:rsid w:val="00C4224A"/>
    <w:rsid w:val="00C42876"/>
    <w:rsid w:val="00C43E1C"/>
    <w:rsid w:val="00C43FB0"/>
    <w:rsid w:val="00C44AA6"/>
    <w:rsid w:val="00C46F43"/>
    <w:rsid w:val="00C46F59"/>
    <w:rsid w:val="00C47193"/>
    <w:rsid w:val="00C4799C"/>
    <w:rsid w:val="00C50D60"/>
    <w:rsid w:val="00C514EA"/>
    <w:rsid w:val="00C51668"/>
    <w:rsid w:val="00C52359"/>
    <w:rsid w:val="00C5251B"/>
    <w:rsid w:val="00C53B3C"/>
    <w:rsid w:val="00C53CD5"/>
    <w:rsid w:val="00C53E46"/>
    <w:rsid w:val="00C5401B"/>
    <w:rsid w:val="00C545B7"/>
    <w:rsid w:val="00C54ADC"/>
    <w:rsid w:val="00C54BDD"/>
    <w:rsid w:val="00C54DEC"/>
    <w:rsid w:val="00C5625B"/>
    <w:rsid w:val="00C5725D"/>
    <w:rsid w:val="00C577D4"/>
    <w:rsid w:val="00C622EC"/>
    <w:rsid w:val="00C62420"/>
    <w:rsid w:val="00C6249F"/>
    <w:rsid w:val="00C634BD"/>
    <w:rsid w:val="00C638B1"/>
    <w:rsid w:val="00C63D49"/>
    <w:rsid w:val="00C64B98"/>
    <w:rsid w:val="00C65E92"/>
    <w:rsid w:val="00C66C37"/>
    <w:rsid w:val="00C66D2B"/>
    <w:rsid w:val="00C706E6"/>
    <w:rsid w:val="00C70AC7"/>
    <w:rsid w:val="00C72B03"/>
    <w:rsid w:val="00C72FAF"/>
    <w:rsid w:val="00C74016"/>
    <w:rsid w:val="00C74549"/>
    <w:rsid w:val="00C7477A"/>
    <w:rsid w:val="00C76A94"/>
    <w:rsid w:val="00C77482"/>
    <w:rsid w:val="00C80D3A"/>
    <w:rsid w:val="00C81583"/>
    <w:rsid w:val="00C830F4"/>
    <w:rsid w:val="00C833FA"/>
    <w:rsid w:val="00C83F15"/>
    <w:rsid w:val="00C84571"/>
    <w:rsid w:val="00C85DD9"/>
    <w:rsid w:val="00C86741"/>
    <w:rsid w:val="00C8694C"/>
    <w:rsid w:val="00C87614"/>
    <w:rsid w:val="00C8790A"/>
    <w:rsid w:val="00C912CD"/>
    <w:rsid w:val="00C94EFD"/>
    <w:rsid w:val="00C9595F"/>
    <w:rsid w:val="00C95E22"/>
    <w:rsid w:val="00C96866"/>
    <w:rsid w:val="00C97097"/>
    <w:rsid w:val="00C978CE"/>
    <w:rsid w:val="00C97C79"/>
    <w:rsid w:val="00C97D9B"/>
    <w:rsid w:val="00C97F17"/>
    <w:rsid w:val="00CA0817"/>
    <w:rsid w:val="00CA1D3B"/>
    <w:rsid w:val="00CA2DDB"/>
    <w:rsid w:val="00CA2F21"/>
    <w:rsid w:val="00CA30DE"/>
    <w:rsid w:val="00CA3160"/>
    <w:rsid w:val="00CA402C"/>
    <w:rsid w:val="00CA40A2"/>
    <w:rsid w:val="00CA474E"/>
    <w:rsid w:val="00CA4E75"/>
    <w:rsid w:val="00CA53B1"/>
    <w:rsid w:val="00CA5BA0"/>
    <w:rsid w:val="00CA5ED7"/>
    <w:rsid w:val="00CA7C13"/>
    <w:rsid w:val="00CB12AC"/>
    <w:rsid w:val="00CB13DD"/>
    <w:rsid w:val="00CB1647"/>
    <w:rsid w:val="00CB1CF3"/>
    <w:rsid w:val="00CB202F"/>
    <w:rsid w:val="00CB34BC"/>
    <w:rsid w:val="00CB3FD3"/>
    <w:rsid w:val="00CB58DA"/>
    <w:rsid w:val="00CB6C4F"/>
    <w:rsid w:val="00CB7D90"/>
    <w:rsid w:val="00CB7EDC"/>
    <w:rsid w:val="00CC031C"/>
    <w:rsid w:val="00CC0595"/>
    <w:rsid w:val="00CC0E3E"/>
    <w:rsid w:val="00CC20F9"/>
    <w:rsid w:val="00CC2A0A"/>
    <w:rsid w:val="00CC313A"/>
    <w:rsid w:val="00CC51C6"/>
    <w:rsid w:val="00CC580E"/>
    <w:rsid w:val="00CC5AB1"/>
    <w:rsid w:val="00CC5BCF"/>
    <w:rsid w:val="00CC668D"/>
    <w:rsid w:val="00CC7002"/>
    <w:rsid w:val="00CC788A"/>
    <w:rsid w:val="00CD0AFB"/>
    <w:rsid w:val="00CD197C"/>
    <w:rsid w:val="00CD22D5"/>
    <w:rsid w:val="00CD46E7"/>
    <w:rsid w:val="00CD4A76"/>
    <w:rsid w:val="00CD4EB2"/>
    <w:rsid w:val="00CD50A2"/>
    <w:rsid w:val="00CD5531"/>
    <w:rsid w:val="00CD5D75"/>
    <w:rsid w:val="00CD6A4A"/>
    <w:rsid w:val="00CD6CCA"/>
    <w:rsid w:val="00CE0EAD"/>
    <w:rsid w:val="00CE1488"/>
    <w:rsid w:val="00CE30B5"/>
    <w:rsid w:val="00CE35FD"/>
    <w:rsid w:val="00CE3B0F"/>
    <w:rsid w:val="00CE45A8"/>
    <w:rsid w:val="00CE5266"/>
    <w:rsid w:val="00CE526B"/>
    <w:rsid w:val="00CE7466"/>
    <w:rsid w:val="00CF049B"/>
    <w:rsid w:val="00CF084D"/>
    <w:rsid w:val="00CF0A0C"/>
    <w:rsid w:val="00CF0E27"/>
    <w:rsid w:val="00CF2562"/>
    <w:rsid w:val="00CF288D"/>
    <w:rsid w:val="00CF3391"/>
    <w:rsid w:val="00CF48ED"/>
    <w:rsid w:val="00CF5AE6"/>
    <w:rsid w:val="00CF687B"/>
    <w:rsid w:val="00CF68C4"/>
    <w:rsid w:val="00D0209F"/>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5412"/>
    <w:rsid w:val="00D1629E"/>
    <w:rsid w:val="00D16EC7"/>
    <w:rsid w:val="00D1755C"/>
    <w:rsid w:val="00D21FBC"/>
    <w:rsid w:val="00D226B9"/>
    <w:rsid w:val="00D22A63"/>
    <w:rsid w:val="00D23730"/>
    <w:rsid w:val="00D238D4"/>
    <w:rsid w:val="00D24CFE"/>
    <w:rsid w:val="00D252E6"/>
    <w:rsid w:val="00D25A62"/>
    <w:rsid w:val="00D2684E"/>
    <w:rsid w:val="00D2785B"/>
    <w:rsid w:val="00D31526"/>
    <w:rsid w:val="00D3358A"/>
    <w:rsid w:val="00D33A83"/>
    <w:rsid w:val="00D3571A"/>
    <w:rsid w:val="00D3595D"/>
    <w:rsid w:val="00D36003"/>
    <w:rsid w:val="00D40CD7"/>
    <w:rsid w:val="00D41E37"/>
    <w:rsid w:val="00D42D34"/>
    <w:rsid w:val="00D44874"/>
    <w:rsid w:val="00D4501B"/>
    <w:rsid w:val="00D45A6A"/>
    <w:rsid w:val="00D46429"/>
    <w:rsid w:val="00D50F69"/>
    <w:rsid w:val="00D53891"/>
    <w:rsid w:val="00D553E5"/>
    <w:rsid w:val="00D5564D"/>
    <w:rsid w:val="00D556DF"/>
    <w:rsid w:val="00D571D1"/>
    <w:rsid w:val="00D605AF"/>
    <w:rsid w:val="00D62CA0"/>
    <w:rsid w:val="00D62E5E"/>
    <w:rsid w:val="00D63CD6"/>
    <w:rsid w:val="00D662B2"/>
    <w:rsid w:val="00D70940"/>
    <w:rsid w:val="00D709B0"/>
    <w:rsid w:val="00D71615"/>
    <w:rsid w:val="00D71EDB"/>
    <w:rsid w:val="00D73103"/>
    <w:rsid w:val="00D7395D"/>
    <w:rsid w:val="00D73C5D"/>
    <w:rsid w:val="00D74480"/>
    <w:rsid w:val="00D75332"/>
    <w:rsid w:val="00D75752"/>
    <w:rsid w:val="00D75785"/>
    <w:rsid w:val="00D7610D"/>
    <w:rsid w:val="00D76F50"/>
    <w:rsid w:val="00D77688"/>
    <w:rsid w:val="00D80BB4"/>
    <w:rsid w:val="00D80E0D"/>
    <w:rsid w:val="00D81186"/>
    <w:rsid w:val="00D82E8D"/>
    <w:rsid w:val="00D833DE"/>
    <w:rsid w:val="00D844BF"/>
    <w:rsid w:val="00D85246"/>
    <w:rsid w:val="00D85A29"/>
    <w:rsid w:val="00D86B6D"/>
    <w:rsid w:val="00D918FD"/>
    <w:rsid w:val="00D9192B"/>
    <w:rsid w:val="00D92C7C"/>
    <w:rsid w:val="00D9465D"/>
    <w:rsid w:val="00D94F40"/>
    <w:rsid w:val="00D959D2"/>
    <w:rsid w:val="00D96DBB"/>
    <w:rsid w:val="00D9706E"/>
    <w:rsid w:val="00D972E7"/>
    <w:rsid w:val="00D97F5A"/>
    <w:rsid w:val="00DA0590"/>
    <w:rsid w:val="00DA0B45"/>
    <w:rsid w:val="00DA17E6"/>
    <w:rsid w:val="00DA2920"/>
    <w:rsid w:val="00DA29FA"/>
    <w:rsid w:val="00DA315B"/>
    <w:rsid w:val="00DA3197"/>
    <w:rsid w:val="00DA31F8"/>
    <w:rsid w:val="00DA3458"/>
    <w:rsid w:val="00DA4970"/>
    <w:rsid w:val="00DA6DFE"/>
    <w:rsid w:val="00DB02E8"/>
    <w:rsid w:val="00DB1196"/>
    <w:rsid w:val="00DB1B79"/>
    <w:rsid w:val="00DB2AB9"/>
    <w:rsid w:val="00DB41C4"/>
    <w:rsid w:val="00DB67B7"/>
    <w:rsid w:val="00DB7D41"/>
    <w:rsid w:val="00DB7DC7"/>
    <w:rsid w:val="00DB7EDB"/>
    <w:rsid w:val="00DC16C1"/>
    <w:rsid w:val="00DC1959"/>
    <w:rsid w:val="00DC2287"/>
    <w:rsid w:val="00DC2B6C"/>
    <w:rsid w:val="00DC2D7D"/>
    <w:rsid w:val="00DC3BA2"/>
    <w:rsid w:val="00DC40C8"/>
    <w:rsid w:val="00DC42BF"/>
    <w:rsid w:val="00DC4830"/>
    <w:rsid w:val="00DC4AC7"/>
    <w:rsid w:val="00DC5865"/>
    <w:rsid w:val="00DC6650"/>
    <w:rsid w:val="00DC7798"/>
    <w:rsid w:val="00DD06E9"/>
    <w:rsid w:val="00DD0778"/>
    <w:rsid w:val="00DD09FD"/>
    <w:rsid w:val="00DD12D9"/>
    <w:rsid w:val="00DD195E"/>
    <w:rsid w:val="00DD1F2A"/>
    <w:rsid w:val="00DD26F6"/>
    <w:rsid w:val="00DD2AA2"/>
    <w:rsid w:val="00DD61C4"/>
    <w:rsid w:val="00DD6DFD"/>
    <w:rsid w:val="00DD7905"/>
    <w:rsid w:val="00DD7AD8"/>
    <w:rsid w:val="00DE1E11"/>
    <w:rsid w:val="00DE49A6"/>
    <w:rsid w:val="00DE4CEC"/>
    <w:rsid w:val="00DE5426"/>
    <w:rsid w:val="00DE57C9"/>
    <w:rsid w:val="00DE6662"/>
    <w:rsid w:val="00DF0251"/>
    <w:rsid w:val="00DF0D7E"/>
    <w:rsid w:val="00DF1ED8"/>
    <w:rsid w:val="00DF562A"/>
    <w:rsid w:val="00DF5B94"/>
    <w:rsid w:val="00E0023E"/>
    <w:rsid w:val="00E003F8"/>
    <w:rsid w:val="00E01958"/>
    <w:rsid w:val="00E023F5"/>
    <w:rsid w:val="00E02EE5"/>
    <w:rsid w:val="00E02FB2"/>
    <w:rsid w:val="00E049A8"/>
    <w:rsid w:val="00E04A1F"/>
    <w:rsid w:val="00E04E49"/>
    <w:rsid w:val="00E0566F"/>
    <w:rsid w:val="00E0589E"/>
    <w:rsid w:val="00E0674B"/>
    <w:rsid w:val="00E06A7C"/>
    <w:rsid w:val="00E10CE4"/>
    <w:rsid w:val="00E11581"/>
    <w:rsid w:val="00E1230B"/>
    <w:rsid w:val="00E124E1"/>
    <w:rsid w:val="00E128A0"/>
    <w:rsid w:val="00E129E9"/>
    <w:rsid w:val="00E12D24"/>
    <w:rsid w:val="00E1369F"/>
    <w:rsid w:val="00E13AEA"/>
    <w:rsid w:val="00E141EA"/>
    <w:rsid w:val="00E150B1"/>
    <w:rsid w:val="00E16176"/>
    <w:rsid w:val="00E17361"/>
    <w:rsid w:val="00E1757C"/>
    <w:rsid w:val="00E20B77"/>
    <w:rsid w:val="00E21371"/>
    <w:rsid w:val="00E2145A"/>
    <w:rsid w:val="00E21533"/>
    <w:rsid w:val="00E22D7E"/>
    <w:rsid w:val="00E235FA"/>
    <w:rsid w:val="00E2378F"/>
    <w:rsid w:val="00E245B9"/>
    <w:rsid w:val="00E24E80"/>
    <w:rsid w:val="00E26064"/>
    <w:rsid w:val="00E26C9C"/>
    <w:rsid w:val="00E27C91"/>
    <w:rsid w:val="00E27F69"/>
    <w:rsid w:val="00E3015F"/>
    <w:rsid w:val="00E30E7A"/>
    <w:rsid w:val="00E335AE"/>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30D1"/>
    <w:rsid w:val="00E43607"/>
    <w:rsid w:val="00E43C16"/>
    <w:rsid w:val="00E43E2C"/>
    <w:rsid w:val="00E45BF9"/>
    <w:rsid w:val="00E46345"/>
    <w:rsid w:val="00E47126"/>
    <w:rsid w:val="00E505C3"/>
    <w:rsid w:val="00E527BC"/>
    <w:rsid w:val="00E52D37"/>
    <w:rsid w:val="00E53468"/>
    <w:rsid w:val="00E53B69"/>
    <w:rsid w:val="00E55886"/>
    <w:rsid w:val="00E55AAD"/>
    <w:rsid w:val="00E55B7C"/>
    <w:rsid w:val="00E56385"/>
    <w:rsid w:val="00E56575"/>
    <w:rsid w:val="00E56A51"/>
    <w:rsid w:val="00E56C33"/>
    <w:rsid w:val="00E57991"/>
    <w:rsid w:val="00E57EE2"/>
    <w:rsid w:val="00E605DC"/>
    <w:rsid w:val="00E6099C"/>
    <w:rsid w:val="00E60B52"/>
    <w:rsid w:val="00E618C0"/>
    <w:rsid w:val="00E62367"/>
    <w:rsid w:val="00E629E3"/>
    <w:rsid w:val="00E63609"/>
    <w:rsid w:val="00E63754"/>
    <w:rsid w:val="00E6378C"/>
    <w:rsid w:val="00E63926"/>
    <w:rsid w:val="00E644AC"/>
    <w:rsid w:val="00E67153"/>
    <w:rsid w:val="00E67780"/>
    <w:rsid w:val="00E67F65"/>
    <w:rsid w:val="00E70159"/>
    <w:rsid w:val="00E70358"/>
    <w:rsid w:val="00E71AF1"/>
    <w:rsid w:val="00E71E54"/>
    <w:rsid w:val="00E72928"/>
    <w:rsid w:val="00E73FE6"/>
    <w:rsid w:val="00E742B7"/>
    <w:rsid w:val="00E75611"/>
    <w:rsid w:val="00E75807"/>
    <w:rsid w:val="00E76773"/>
    <w:rsid w:val="00E76CAB"/>
    <w:rsid w:val="00E77B15"/>
    <w:rsid w:val="00E80A5E"/>
    <w:rsid w:val="00E80C09"/>
    <w:rsid w:val="00E82714"/>
    <w:rsid w:val="00E828B4"/>
    <w:rsid w:val="00E828F0"/>
    <w:rsid w:val="00E82A21"/>
    <w:rsid w:val="00E83E7A"/>
    <w:rsid w:val="00E84A7A"/>
    <w:rsid w:val="00E8536B"/>
    <w:rsid w:val="00E85E5F"/>
    <w:rsid w:val="00E86C2D"/>
    <w:rsid w:val="00E8784D"/>
    <w:rsid w:val="00E87D9C"/>
    <w:rsid w:val="00E92768"/>
    <w:rsid w:val="00E92B73"/>
    <w:rsid w:val="00E9523E"/>
    <w:rsid w:val="00E956BA"/>
    <w:rsid w:val="00E960CB"/>
    <w:rsid w:val="00E972F1"/>
    <w:rsid w:val="00E974EC"/>
    <w:rsid w:val="00E97D2F"/>
    <w:rsid w:val="00EA0623"/>
    <w:rsid w:val="00EA2552"/>
    <w:rsid w:val="00EA2AEC"/>
    <w:rsid w:val="00EA34EE"/>
    <w:rsid w:val="00EB0196"/>
    <w:rsid w:val="00EB03C1"/>
    <w:rsid w:val="00EB115C"/>
    <w:rsid w:val="00EB15CA"/>
    <w:rsid w:val="00EB3EF4"/>
    <w:rsid w:val="00EB42D4"/>
    <w:rsid w:val="00EB480E"/>
    <w:rsid w:val="00EB49CD"/>
    <w:rsid w:val="00EB4CC8"/>
    <w:rsid w:val="00EB534B"/>
    <w:rsid w:val="00EB68BB"/>
    <w:rsid w:val="00EC0515"/>
    <w:rsid w:val="00EC06E0"/>
    <w:rsid w:val="00EC0918"/>
    <w:rsid w:val="00EC0B81"/>
    <w:rsid w:val="00EC105D"/>
    <w:rsid w:val="00EC1185"/>
    <w:rsid w:val="00EC1211"/>
    <w:rsid w:val="00EC1695"/>
    <w:rsid w:val="00EC24B4"/>
    <w:rsid w:val="00EC3D0A"/>
    <w:rsid w:val="00EC4ACF"/>
    <w:rsid w:val="00EC4C1D"/>
    <w:rsid w:val="00EC68D2"/>
    <w:rsid w:val="00EC6F36"/>
    <w:rsid w:val="00EC7362"/>
    <w:rsid w:val="00ED0ECB"/>
    <w:rsid w:val="00ED0FC1"/>
    <w:rsid w:val="00ED1264"/>
    <w:rsid w:val="00ED2790"/>
    <w:rsid w:val="00ED39B0"/>
    <w:rsid w:val="00ED42F2"/>
    <w:rsid w:val="00ED59E6"/>
    <w:rsid w:val="00ED60A7"/>
    <w:rsid w:val="00ED6524"/>
    <w:rsid w:val="00ED73B2"/>
    <w:rsid w:val="00ED78A1"/>
    <w:rsid w:val="00EE0C40"/>
    <w:rsid w:val="00EE1B35"/>
    <w:rsid w:val="00EE2691"/>
    <w:rsid w:val="00EE27C0"/>
    <w:rsid w:val="00EE2833"/>
    <w:rsid w:val="00EE4886"/>
    <w:rsid w:val="00EE50B0"/>
    <w:rsid w:val="00EE5A0B"/>
    <w:rsid w:val="00EE6ADE"/>
    <w:rsid w:val="00EF0015"/>
    <w:rsid w:val="00EF01CD"/>
    <w:rsid w:val="00EF09E9"/>
    <w:rsid w:val="00EF0A6E"/>
    <w:rsid w:val="00EF0FA1"/>
    <w:rsid w:val="00EF1AC5"/>
    <w:rsid w:val="00EF1C05"/>
    <w:rsid w:val="00EF3F2E"/>
    <w:rsid w:val="00EF49FB"/>
    <w:rsid w:val="00EF51E8"/>
    <w:rsid w:val="00F00394"/>
    <w:rsid w:val="00F00707"/>
    <w:rsid w:val="00F012EF"/>
    <w:rsid w:val="00F01B6D"/>
    <w:rsid w:val="00F043A1"/>
    <w:rsid w:val="00F044A3"/>
    <w:rsid w:val="00F04B4E"/>
    <w:rsid w:val="00F05D79"/>
    <w:rsid w:val="00F06467"/>
    <w:rsid w:val="00F069D3"/>
    <w:rsid w:val="00F06C46"/>
    <w:rsid w:val="00F0705D"/>
    <w:rsid w:val="00F07A97"/>
    <w:rsid w:val="00F07ACD"/>
    <w:rsid w:val="00F07E88"/>
    <w:rsid w:val="00F101EB"/>
    <w:rsid w:val="00F108D3"/>
    <w:rsid w:val="00F11228"/>
    <w:rsid w:val="00F126AC"/>
    <w:rsid w:val="00F17424"/>
    <w:rsid w:val="00F17619"/>
    <w:rsid w:val="00F179CD"/>
    <w:rsid w:val="00F2119B"/>
    <w:rsid w:val="00F21A10"/>
    <w:rsid w:val="00F22508"/>
    <w:rsid w:val="00F242C3"/>
    <w:rsid w:val="00F2543B"/>
    <w:rsid w:val="00F25441"/>
    <w:rsid w:val="00F25954"/>
    <w:rsid w:val="00F25ACC"/>
    <w:rsid w:val="00F25B45"/>
    <w:rsid w:val="00F26F66"/>
    <w:rsid w:val="00F27A44"/>
    <w:rsid w:val="00F3076F"/>
    <w:rsid w:val="00F30A65"/>
    <w:rsid w:val="00F3111B"/>
    <w:rsid w:val="00F318B1"/>
    <w:rsid w:val="00F32F99"/>
    <w:rsid w:val="00F3310E"/>
    <w:rsid w:val="00F331D7"/>
    <w:rsid w:val="00F35978"/>
    <w:rsid w:val="00F366F2"/>
    <w:rsid w:val="00F368F4"/>
    <w:rsid w:val="00F36AD2"/>
    <w:rsid w:val="00F36B7C"/>
    <w:rsid w:val="00F37209"/>
    <w:rsid w:val="00F37FB9"/>
    <w:rsid w:val="00F44030"/>
    <w:rsid w:val="00F444F3"/>
    <w:rsid w:val="00F450DD"/>
    <w:rsid w:val="00F45263"/>
    <w:rsid w:val="00F45BD0"/>
    <w:rsid w:val="00F4768A"/>
    <w:rsid w:val="00F47D88"/>
    <w:rsid w:val="00F516CB"/>
    <w:rsid w:val="00F518BF"/>
    <w:rsid w:val="00F52E8E"/>
    <w:rsid w:val="00F52EFE"/>
    <w:rsid w:val="00F53244"/>
    <w:rsid w:val="00F53309"/>
    <w:rsid w:val="00F53498"/>
    <w:rsid w:val="00F53C21"/>
    <w:rsid w:val="00F55A4C"/>
    <w:rsid w:val="00F5635D"/>
    <w:rsid w:val="00F56947"/>
    <w:rsid w:val="00F56E6F"/>
    <w:rsid w:val="00F608B8"/>
    <w:rsid w:val="00F60A6B"/>
    <w:rsid w:val="00F60DD5"/>
    <w:rsid w:val="00F619F9"/>
    <w:rsid w:val="00F62989"/>
    <w:rsid w:val="00F652E5"/>
    <w:rsid w:val="00F65A62"/>
    <w:rsid w:val="00F65C4A"/>
    <w:rsid w:val="00F65D27"/>
    <w:rsid w:val="00F6624B"/>
    <w:rsid w:val="00F66B2F"/>
    <w:rsid w:val="00F6790B"/>
    <w:rsid w:val="00F67D7F"/>
    <w:rsid w:val="00F67FBA"/>
    <w:rsid w:val="00F70C39"/>
    <w:rsid w:val="00F70F5D"/>
    <w:rsid w:val="00F7101C"/>
    <w:rsid w:val="00F7165A"/>
    <w:rsid w:val="00F7179B"/>
    <w:rsid w:val="00F71B7C"/>
    <w:rsid w:val="00F71F54"/>
    <w:rsid w:val="00F72F6C"/>
    <w:rsid w:val="00F74A06"/>
    <w:rsid w:val="00F756FA"/>
    <w:rsid w:val="00F758AC"/>
    <w:rsid w:val="00F75EC4"/>
    <w:rsid w:val="00F7632C"/>
    <w:rsid w:val="00F76815"/>
    <w:rsid w:val="00F775CD"/>
    <w:rsid w:val="00F77DC9"/>
    <w:rsid w:val="00F802A1"/>
    <w:rsid w:val="00F814A6"/>
    <w:rsid w:val="00F817F0"/>
    <w:rsid w:val="00F81E8E"/>
    <w:rsid w:val="00F81FBE"/>
    <w:rsid w:val="00F82468"/>
    <w:rsid w:val="00F82E69"/>
    <w:rsid w:val="00F83314"/>
    <w:rsid w:val="00F84056"/>
    <w:rsid w:val="00F846A8"/>
    <w:rsid w:val="00F85EC1"/>
    <w:rsid w:val="00F86052"/>
    <w:rsid w:val="00F86E23"/>
    <w:rsid w:val="00F915F2"/>
    <w:rsid w:val="00F91E3E"/>
    <w:rsid w:val="00F92196"/>
    <w:rsid w:val="00F92E04"/>
    <w:rsid w:val="00F94A35"/>
    <w:rsid w:val="00F95DBE"/>
    <w:rsid w:val="00F96066"/>
    <w:rsid w:val="00F9682E"/>
    <w:rsid w:val="00F97D5E"/>
    <w:rsid w:val="00FA0516"/>
    <w:rsid w:val="00FA07BE"/>
    <w:rsid w:val="00FA102F"/>
    <w:rsid w:val="00FA37FF"/>
    <w:rsid w:val="00FA3846"/>
    <w:rsid w:val="00FA4146"/>
    <w:rsid w:val="00FA45D8"/>
    <w:rsid w:val="00FA4C4C"/>
    <w:rsid w:val="00FA4E45"/>
    <w:rsid w:val="00FA4EED"/>
    <w:rsid w:val="00FA50C1"/>
    <w:rsid w:val="00FA521F"/>
    <w:rsid w:val="00FA63E3"/>
    <w:rsid w:val="00FA6787"/>
    <w:rsid w:val="00FA6EAC"/>
    <w:rsid w:val="00FA7FA9"/>
    <w:rsid w:val="00FB2289"/>
    <w:rsid w:val="00FB22A6"/>
    <w:rsid w:val="00FB2C27"/>
    <w:rsid w:val="00FB2D94"/>
    <w:rsid w:val="00FB4ABF"/>
    <w:rsid w:val="00FB5344"/>
    <w:rsid w:val="00FB5510"/>
    <w:rsid w:val="00FB61D8"/>
    <w:rsid w:val="00FB6960"/>
    <w:rsid w:val="00FB6C4A"/>
    <w:rsid w:val="00FB6CCD"/>
    <w:rsid w:val="00FB6E7A"/>
    <w:rsid w:val="00FC0A77"/>
    <w:rsid w:val="00FC191E"/>
    <w:rsid w:val="00FC2591"/>
    <w:rsid w:val="00FC3164"/>
    <w:rsid w:val="00FC5334"/>
    <w:rsid w:val="00FD0C2B"/>
    <w:rsid w:val="00FD0F99"/>
    <w:rsid w:val="00FD2C1A"/>
    <w:rsid w:val="00FD3323"/>
    <w:rsid w:val="00FD5339"/>
    <w:rsid w:val="00FD595A"/>
    <w:rsid w:val="00FD76A7"/>
    <w:rsid w:val="00FE1271"/>
    <w:rsid w:val="00FE1A48"/>
    <w:rsid w:val="00FE1ABE"/>
    <w:rsid w:val="00FE20AF"/>
    <w:rsid w:val="00FE2994"/>
    <w:rsid w:val="00FE4903"/>
    <w:rsid w:val="00FE492C"/>
    <w:rsid w:val="00FE4CFD"/>
    <w:rsid w:val="00FE4E9E"/>
    <w:rsid w:val="00FE5ACC"/>
    <w:rsid w:val="00FE7F52"/>
    <w:rsid w:val="00FF0018"/>
    <w:rsid w:val="00FF12BE"/>
    <w:rsid w:val="00FF2238"/>
    <w:rsid w:val="00FF2A90"/>
    <w:rsid w:val="00FF34AA"/>
    <w:rsid w:val="00FF420B"/>
    <w:rsid w:val="00FF44F9"/>
    <w:rsid w:val="00FF4AB1"/>
    <w:rsid w:val="00FF6A99"/>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A239AEDRDgCI" TargetMode="External"/><Relationship Id="rId13" Type="http://schemas.openxmlformats.org/officeDocument/2006/relationships/hyperlink" Target="consultantplus://offline/ref=A1A4BACCF115888C56AB1F1920D97A3310C28773375903B3FB7233486E47F512E269A2D1FDA769DA249EE9RDgF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1A4BACCF115888C56AB1F1920D97A3310C28773375903B3FB7233486E47F512E269A2D1FDA769DB229FE8RDgC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1A4BACCF115888C56AB1F1920D97A3310C28773375903B3FB7233486E47F512E269A2D1FDA769DA239FECRDgF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A1A4BACCF115888C56AB1F1920D97A3310C28773375903B3FB7233486E47F512E269A2D1FDA769DE2B9DEFRDg9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E2B9AE1RDg5I" TargetMode="External"/><Relationship Id="rId14" Type="http://schemas.openxmlformats.org/officeDocument/2006/relationships/hyperlink" Target="consultantplus://offline/ref=7723DE0575FB94B2D115C5411F4AC3007393184495AC77BBDFD94E65BC17AB977CfDX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ED179-7816-461A-8C58-4614B680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29</Pages>
  <Words>9911</Words>
  <Characters>70053</Characters>
  <Application>Microsoft Office Word</Application>
  <DocSecurity>0</DocSecurity>
  <Lines>583</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79805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Юдин Роман Валерьевич</cp:lastModifiedBy>
  <cp:revision>112</cp:revision>
  <cp:lastPrinted>2019-10-16T02:13:00Z</cp:lastPrinted>
  <dcterms:created xsi:type="dcterms:W3CDTF">2018-12-18T11:04:00Z</dcterms:created>
  <dcterms:modified xsi:type="dcterms:W3CDTF">2019-10-18T05:46:00Z</dcterms:modified>
</cp:coreProperties>
</file>